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32" w:rsidRDefault="00E23932" w:rsidP="00E23932">
      <w:pPr>
        <w:shd w:val="clear" w:color="auto" w:fill="FFFFFF"/>
        <w:ind w:firstLine="300"/>
        <w:jc w:val="center"/>
        <w:rPr>
          <w:color w:val="000000"/>
          <w:sz w:val="28"/>
          <w:szCs w:val="28"/>
        </w:rPr>
      </w:pPr>
      <w:r>
        <w:rPr>
          <w:noProof/>
          <w:color w:val="000000"/>
          <w:sz w:val="28"/>
          <w:szCs w:val="28"/>
        </w:rPr>
        <w:drawing>
          <wp:inline distT="0" distB="0" distL="0" distR="0">
            <wp:extent cx="8001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Pr="00D7261F">
        <w:rPr>
          <w:color w:val="000000"/>
          <w:sz w:val="28"/>
          <w:szCs w:val="28"/>
        </w:rPr>
        <w:t> </w:t>
      </w:r>
    </w:p>
    <w:p w:rsidR="006E2731" w:rsidRDefault="006E2731" w:rsidP="00E23932">
      <w:pPr>
        <w:shd w:val="clear" w:color="auto" w:fill="FFFFFF"/>
        <w:ind w:firstLine="300"/>
        <w:jc w:val="center"/>
        <w:rPr>
          <w:color w:val="000000"/>
          <w:sz w:val="28"/>
          <w:szCs w:val="28"/>
        </w:rPr>
      </w:pPr>
    </w:p>
    <w:p w:rsidR="006E2731" w:rsidRPr="006E2731" w:rsidRDefault="006E2731" w:rsidP="006E2731">
      <w:pPr>
        <w:suppressAutoHyphens/>
        <w:spacing w:line="276" w:lineRule="auto"/>
        <w:ind w:firstLine="284"/>
        <w:mirrorIndents/>
        <w:jc w:val="center"/>
        <w:rPr>
          <w:b/>
          <w:sz w:val="28"/>
          <w:szCs w:val="28"/>
          <w:lang w:eastAsia="ar-SA"/>
        </w:rPr>
      </w:pPr>
      <w:r w:rsidRPr="006E2731">
        <w:rPr>
          <w:b/>
          <w:sz w:val="28"/>
          <w:szCs w:val="28"/>
          <w:lang w:eastAsia="ar-SA"/>
        </w:rPr>
        <w:t>РЕСПУБЛИКА СЕВЕРНАЯ ОСЕТИЯ-АЛАНИЯ</w:t>
      </w:r>
    </w:p>
    <w:p w:rsidR="006E2731" w:rsidRPr="006E2731" w:rsidRDefault="006E2731" w:rsidP="006E2731">
      <w:pPr>
        <w:suppressAutoHyphens/>
        <w:spacing w:line="276" w:lineRule="auto"/>
        <w:ind w:firstLine="284"/>
        <w:mirrorIndents/>
        <w:jc w:val="center"/>
        <w:rPr>
          <w:b/>
          <w:sz w:val="28"/>
          <w:szCs w:val="28"/>
          <w:lang w:eastAsia="ar-SA"/>
        </w:rPr>
      </w:pPr>
      <w:r w:rsidRPr="006E2731">
        <w:rPr>
          <w:b/>
          <w:sz w:val="28"/>
          <w:szCs w:val="28"/>
          <w:lang w:eastAsia="ar-SA"/>
        </w:rPr>
        <w:t>МУНИЦИПАЛЬНОЕ ОБРАЗОВАНИЕ ИРАФСКИЙ РАЙОН</w:t>
      </w:r>
    </w:p>
    <w:p w:rsidR="006E2731" w:rsidRPr="006E2731" w:rsidRDefault="006E2731" w:rsidP="006E2731">
      <w:pPr>
        <w:suppressAutoHyphens/>
        <w:spacing w:line="276" w:lineRule="auto"/>
        <w:ind w:firstLine="284"/>
        <w:mirrorIndents/>
        <w:jc w:val="center"/>
        <w:rPr>
          <w:b/>
          <w:sz w:val="28"/>
          <w:szCs w:val="28"/>
          <w:lang w:eastAsia="ar-SA"/>
        </w:rPr>
      </w:pPr>
      <w:r w:rsidRPr="006E2731">
        <w:rPr>
          <w:b/>
          <w:sz w:val="28"/>
          <w:szCs w:val="28"/>
          <w:lang w:eastAsia="ar-SA"/>
        </w:rPr>
        <w:t>СОБРАНИЕ ПРЕДСТАВИТЕЛЕЙ</w:t>
      </w:r>
    </w:p>
    <w:p w:rsidR="00E23932" w:rsidRDefault="006E2731" w:rsidP="006E2731">
      <w:pPr>
        <w:shd w:val="clear" w:color="auto" w:fill="FFFFFF"/>
        <w:spacing w:line="276" w:lineRule="auto"/>
        <w:ind w:firstLine="300"/>
        <w:jc w:val="center"/>
        <w:rPr>
          <w:b/>
          <w:sz w:val="28"/>
          <w:szCs w:val="28"/>
          <w:lang w:eastAsia="ar-SA"/>
        </w:rPr>
      </w:pPr>
      <w:r>
        <w:rPr>
          <w:b/>
          <w:sz w:val="28"/>
          <w:szCs w:val="28"/>
          <w:lang w:eastAsia="ar-SA"/>
        </w:rPr>
        <w:t>ГУЛ</w:t>
      </w:r>
      <w:r w:rsidRPr="006E2731">
        <w:rPr>
          <w:b/>
          <w:sz w:val="28"/>
          <w:szCs w:val="28"/>
          <w:lang w:eastAsia="ar-SA"/>
        </w:rPr>
        <w:t>АРСКОГО СЕЛЬСКОГО ПОСЕЛЕНИЯ</w:t>
      </w:r>
    </w:p>
    <w:p w:rsidR="006E2731" w:rsidRPr="00D7261F" w:rsidRDefault="006E2731" w:rsidP="006E2731">
      <w:pPr>
        <w:shd w:val="clear" w:color="auto" w:fill="FFFFFF"/>
        <w:ind w:firstLine="300"/>
        <w:jc w:val="center"/>
        <w:rPr>
          <w:color w:val="000000"/>
          <w:sz w:val="28"/>
          <w:szCs w:val="28"/>
        </w:rPr>
      </w:pPr>
    </w:p>
    <w:p w:rsidR="00E23932" w:rsidRDefault="00E23932" w:rsidP="00E23932">
      <w:pPr>
        <w:shd w:val="clear" w:color="auto" w:fill="FFFFFF"/>
        <w:ind w:firstLine="300"/>
        <w:jc w:val="center"/>
        <w:rPr>
          <w:rStyle w:val="a3"/>
          <w:color w:val="000000"/>
          <w:sz w:val="28"/>
          <w:szCs w:val="28"/>
        </w:rPr>
      </w:pPr>
      <w:r w:rsidRPr="00D7261F">
        <w:rPr>
          <w:rStyle w:val="a3"/>
          <w:color w:val="000000"/>
          <w:sz w:val="28"/>
          <w:szCs w:val="28"/>
        </w:rPr>
        <w:t xml:space="preserve">РЕШЕНИЕ </w:t>
      </w:r>
    </w:p>
    <w:p w:rsidR="00E23932" w:rsidRPr="00D7261F" w:rsidRDefault="00431FDD" w:rsidP="00E23932">
      <w:pPr>
        <w:shd w:val="clear" w:color="auto" w:fill="FFFFFF"/>
        <w:ind w:firstLine="300"/>
        <w:rPr>
          <w:color w:val="000000"/>
          <w:sz w:val="28"/>
          <w:szCs w:val="28"/>
        </w:rPr>
      </w:pPr>
      <w:r>
        <w:rPr>
          <w:rStyle w:val="a3"/>
          <w:color w:val="000000"/>
          <w:sz w:val="28"/>
          <w:szCs w:val="28"/>
        </w:rPr>
        <w:t>от «16</w:t>
      </w:r>
      <w:r w:rsidR="00E23932">
        <w:rPr>
          <w:rStyle w:val="a3"/>
          <w:color w:val="000000"/>
          <w:sz w:val="28"/>
          <w:szCs w:val="28"/>
        </w:rPr>
        <w:t>»</w:t>
      </w:r>
      <w:r w:rsidR="00E23932" w:rsidRPr="00D7261F">
        <w:rPr>
          <w:rStyle w:val="a3"/>
          <w:color w:val="000000"/>
          <w:sz w:val="28"/>
          <w:szCs w:val="28"/>
        </w:rPr>
        <w:t xml:space="preserve"> </w:t>
      </w:r>
      <w:r>
        <w:rPr>
          <w:rStyle w:val="a3"/>
          <w:color w:val="000000"/>
          <w:sz w:val="28"/>
          <w:szCs w:val="28"/>
        </w:rPr>
        <w:t xml:space="preserve">сентября </w:t>
      </w:r>
      <w:r w:rsidR="00E23932">
        <w:rPr>
          <w:rStyle w:val="a3"/>
          <w:color w:val="000000"/>
          <w:sz w:val="28"/>
          <w:szCs w:val="28"/>
        </w:rPr>
        <w:t xml:space="preserve"> 2020</w:t>
      </w:r>
      <w:r w:rsidR="00E23932" w:rsidRPr="00D7261F">
        <w:rPr>
          <w:rStyle w:val="a3"/>
          <w:color w:val="000000"/>
          <w:sz w:val="28"/>
          <w:szCs w:val="28"/>
        </w:rPr>
        <w:t xml:space="preserve">г. </w:t>
      </w:r>
      <w:r w:rsidR="00E23932">
        <w:rPr>
          <w:rStyle w:val="a3"/>
          <w:color w:val="000000"/>
          <w:sz w:val="28"/>
          <w:szCs w:val="28"/>
        </w:rPr>
        <w:t xml:space="preserve">                                                                                 № </w:t>
      </w:r>
      <w:r w:rsidR="00E23932" w:rsidRPr="00D7261F">
        <w:rPr>
          <w:rStyle w:val="a3"/>
          <w:color w:val="000000"/>
          <w:sz w:val="28"/>
          <w:szCs w:val="28"/>
        </w:rPr>
        <w:t xml:space="preserve"> </w:t>
      </w:r>
      <w:r>
        <w:rPr>
          <w:rStyle w:val="a3"/>
          <w:color w:val="000000"/>
          <w:sz w:val="28"/>
          <w:szCs w:val="28"/>
        </w:rPr>
        <w:t>7</w:t>
      </w:r>
      <w:bookmarkStart w:id="0" w:name="_GoBack"/>
      <w:bookmarkEnd w:id="0"/>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 </w:t>
      </w:r>
    </w:p>
    <w:p w:rsidR="00E23932" w:rsidRDefault="00E23932" w:rsidP="00E23932">
      <w:pPr>
        <w:shd w:val="clear" w:color="auto" w:fill="FFFFFF"/>
        <w:ind w:firstLine="300"/>
        <w:jc w:val="center"/>
        <w:rPr>
          <w:rStyle w:val="a3"/>
          <w:color w:val="000000"/>
          <w:sz w:val="28"/>
          <w:szCs w:val="28"/>
        </w:rPr>
      </w:pPr>
      <w:r w:rsidRPr="00D7261F">
        <w:rPr>
          <w:rStyle w:val="a3"/>
          <w:color w:val="000000"/>
          <w:sz w:val="28"/>
          <w:szCs w:val="28"/>
        </w:rPr>
        <w:t>О</w:t>
      </w:r>
      <w:r>
        <w:rPr>
          <w:rStyle w:val="a3"/>
          <w:color w:val="000000"/>
          <w:sz w:val="28"/>
          <w:szCs w:val="28"/>
        </w:rPr>
        <w:t>б утверждении  Положения</w:t>
      </w:r>
    </w:p>
    <w:p w:rsidR="00E23932" w:rsidRDefault="00E23932" w:rsidP="00E23932">
      <w:pPr>
        <w:shd w:val="clear" w:color="auto" w:fill="FFFFFF"/>
        <w:ind w:firstLine="300"/>
        <w:jc w:val="center"/>
        <w:rPr>
          <w:rStyle w:val="a3"/>
          <w:color w:val="000000"/>
          <w:sz w:val="28"/>
          <w:szCs w:val="28"/>
        </w:rPr>
      </w:pPr>
      <w:r>
        <w:rPr>
          <w:rStyle w:val="a3"/>
          <w:color w:val="000000"/>
          <w:sz w:val="28"/>
          <w:szCs w:val="28"/>
        </w:rPr>
        <w:t>о территориальном  общественном  самоуправлении</w:t>
      </w:r>
      <w:r w:rsidRPr="00D7261F">
        <w:rPr>
          <w:rStyle w:val="a3"/>
          <w:color w:val="000000"/>
          <w:sz w:val="28"/>
          <w:szCs w:val="28"/>
        </w:rPr>
        <w:t xml:space="preserve"> </w:t>
      </w:r>
    </w:p>
    <w:p w:rsidR="00680C38" w:rsidRDefault="00E23932" w:rsidP="00E23932">
      <w:pPr>
        <w:shd w:val="clear" w:color="auto" w:fill="FFFFFF"/>
        <w:ind w:firstLine="300"/>
        <w:jc w:val="center"/>
        <w:rPr>
          <w:rStyle w:val="a3"/>
          <w:color w:val="000000"/>
          <w:sz w:val="28"/>
          <w:szCs w:val="28"/>
        </w:rPr>
      </w:pPr>
      <w:r>
        <w:rPr>
          <w:rStyle w:val="a3"/>
          <w:color w:val="000000"/>
          <w:sz w:val="28"/>
          <w:szCs w:val="28"/>
        </w:rPr>
        <w:t>в</w:t>
      </w:r>
      <w:r w:rsidRPr="00D7261F">
        <w:rPr>
          <w:rStyle w:val="a3"/>
          <w:color w:val="000000"/>
          <w:sz w:val="28"/>
          <w:szCs w:val="28"/>
        </w:rPr>
        <w:t xml:space="preserve"> </w:t>
      </w:r>
      <w:proofErr w:type="spellStart"/>
      <w:r>
        <w:rPr>
          <w:rStyle w:val="a3"/>
          <w:color w:val="000000"/>
          <w:sz w:val="28"/>
          <w:szCs w:val="28"/>
        </w:rPr>
        <w:t>Гуларском</w:t>
      </w:r>
      <w:proofErr w:type="spellEnd"/>
      <w:r>
        <w:rPr>
          <w:rStyle w:val="a3"/>
          <w:color w:val="000000"/>
          <w:sz w:val="28"/>
          <w:szCs w:val="28"/>
        </w:rPr>
        <w:t xml:space="preserve"> сельском поселении муниципального образования </w:t>
      </w:r>
    </w:p>
    <w:p w:rsidR="00E23932" w:rsidRPr="00D7261F" w:rsidRDefault="00E23932" w:rsidP="00E23932">
      <w:pPr>
        <w:shd w:val="clear" w:color="auto" w:fill="FFFFFF"/>
        <w:ind w:firstLine="300"/>
        <w:jc w:val="center"/>
        <w:rPr>
          <w:color w:val="000000"/>
          <w:sz w:val="28"/>
          <w:szCs w:val="28"/>
        </w:rPr>
      </w:pPr>
      <w:r>
        <w:rPr>
          <w:rStyle w:val="a3"/>
          <w:color w:val="000000"/>
          <w:sz w:val="28"/>
          <w:szCs w:val="28"/>
        </w:rPr>
        <w:t>Ирафский район</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 </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 xml:space="preserve">Руководствуясь Федеральным </w:t>
      </w:r>
      <w:r>
        <w:rPr>
          <w:color w:val="000000"/>
          <w:sz w:val="28"/>
          <w:szCs w:val="28"/>
        </w:rPr>
        <w:t>законом от 6 октября 2003 г. № 131-ФЗ «</w:t>
      </w:r>
      <w:r w:rsidRPr="00D7261F">
        <w:rPr>
          <w:color w:val="000000"/>
          <w:sz w:val="28"/>
          <w:szCs w:val="28"/>
        </w:rPr>
        <w:t>Об общих принципах организации местного самоуправления в Российской Федер</w:t>
      </w:r>
      <w:r>
        <w:rPr>
          <w:color w:val="000000"/>
          <w:sz w:val="28"/>
          <w:szCs w:val="28"/>
        </w:rPr>
        <w:t>ации»</w:t>
      </w:r>
      <w:r w:rsidRPr="00D7261F">
        <w:rPr>
          <w:color w:val="000000"/>
          <w:sz w:val="28"/>
          <w:szCs w:val="28"/>
        </w:rPr>
        <w:t>,</w:t>
      </w:r>
      <w:r>
        <w:rPr>
          <w:color w:val="000000"/>
          <w:sz w:val="28"/>
          <w:szCs w:val="28"/>
        </w:rPr>
        <w:t xml:space="preserve">  в соответствии с Уставом</w:t>
      </w:r>
      <w:r w:rsidRPr="004D332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Собрание представителей </w:t>
      </w:r>
      <w:proofErr w:type="spellStart"/>
      <w:r>
        <w:rPr>
          <w:color w:val="000000"/>
          <w:sz w:val="28"/>
          <w:szCs w:val="28"/>
        </w:rPr>
        <w:t>Гуларского</w:t>
      </w:r>
      <w:proofErr w:type="spellEnd"/>
      <w:r>
        <w:rPr>
          <w:color w:val="000000"/>
          <w:sz w:val="28"/>
          <w:szCs w:val="28"/>
        </w:rPr>
        <w:t xml:space="preserve"> сельского поселения решило</w:t>
      </w:r>
      <w:r w:rsidRPr="00D7261F">
        <w:rPr>
          <w:color w:val="000000"/>
          <w:sz w:val="28"/>
          <w:szCs w:val="28"/>
        </w:rPr>
        <w:t>:</w:t>
      </w:r>
    </w:p>
    <w:p w:rsidR="00E23932" w:rsidRPr="00D7261F" w:rsidRDefault="00E23932" w:rsidP="00E23932">
      <w:pPr>
        <w:numPr>
          <w:ilvl w:val="0"/>
          <w:numId w:val="1"/>
        </w:numPr>
        <w:shd w:val="clear" w:color="auto" w:fill="FFFFFF"/>
        <w:ind w:hanging="11"/>
        <w:jc w:val="both"/>
        <w:rPr>
          <w:color w:val="000000"/>
          <w:sz w:val="28"/>
          <w:szCs w:val="28"/>
        </w:rPr>
      </w:pPr>
      <w:r w:rsidRPr="00D7261F">
        <w:rPr>
          <w:color w:val="000000"/>
          <w:sz w:val="28"/>
          <w:szCs w:val="28"/>
        </w:rPr>
        <w:t xml:space="preserve">Утвердить Положение о территориальном общественном самоуправлении в </w:t>
      </w:r>
      <w:proofErr w:type="spellStart"/>
      <w:r>
        <w:rPr>
          <w:color w:val="000000"/>
          <w:sz w:val="28"/>
          <w:szCs w:val="28"/>
        </w:rPr>
        <w:t>Гуларском</w:t>
      </w:r>
      <w:proofErr w:type="spellEnd"/>
      <w:r>
        <w:rPr>
          <w:color w:val="000000"/>
          <w:sz w:val="28"/>
          <w:szCs w:val="28"/>
        </w:rPr>
        <w:t xml:space="preserve"> сельском поселении</w:t>
      </w:r>
      <w:r w:rsidRPr="00FB454C">
        <w:rPr>
          <w:color w:val="000000"/>
          <w:sz w:val="28"/>
          <w:szCs w:val="28"/>
        </w:rPr>
        <w:t xml:space="preserve"> </w:t>
      </w:r>
      <w:r w:rsidRPr="00D7261F">
        <w:rPr>
          <w:color w:val="000000"/>
          <w:sz w:val="28"/>
          <w:szCs w:val="28"/>
        </w:rPr>
        <w:t>(прилагается).</w:t>
      </w:r>
    </w:p>
    <w:p w:rsidR="00E23932" w:rsidRPr="00D7261F" w:rsidRDefault="00E23932" w:rsidP="00E23932">
      <w:pPr>
        <w:numPr>
          <w:ilvl w:val="0"/>
          <w:numId w:val="1"/>
        </w:numPr>
        <w:shd w:val="clear" w:color="auto" w:fill="FFFFFF"/>
        <w:ind w:left="540" w:firstLine="240"/>
        <w:jc w:val="both"/>
        <w:rPr>
          <w:color w:val="000000"/>
          <w:sz w:val="28"/>
          <w:szCs w:val="28"/>
        </w:rPr>
      </w:pPr>
      <w:r w:rsidRPr="00D7261F">
        <w:rPr>
          <w:color w:val="000000"/>
          <w:sz w:val="28"/>
          <w:szCs w:val="28"/>
        </w:rPr>
        <w:t>Опубликовать настоящее решение в установленном порядке.</w:t>
      </w:r>
    </w:p>
    <w:p w:rsidR="00E23932" w:rsidRPr="00D7261F" w:rsidRDefault="00E23932" w:rsidP="00E23932">
      <w:pPr>
        <w:numPr>
          <w:ilvl w:val="0"/>
          <w:numId w:val="1"/>
        </w:numPr>
        <w:shd w:val="clear" w:color="auto" w:fill="FFFFFF"/>
        <w:ind w:left="540" w:firstLine="240"/>
        <w:jc w:val="both"/>
        <w:rPr>
          <w:color w:val="000000"/>
          <w:sz w:val="28"/>
          <w:szCs w:val="28"/>
        </w:rPr>
      </w:pPr>
      <w:r w:rsidRPr="00D7261F">
        <w:rPr>
          <w:color w:val="000000"/>
          <w:sz w:val="28"/>
          <w:szCs w:val="28"/>
        </w:rPr>
        <w:t>Настоящее решение вступает в силу со дня его официального опубликования</w:t>
      </w:r>
      <w:r>
        <w:rPr>
          <w:color w:val="000000"/>
          <w:sz w:val="28"/>
          <w:szCs w:val="28"/>
        </w:rPr>
        <w:t xml:space="preserve"> (обнародования)</w:t>
      </w:r>
      <w:r w:rsidRPr="00D7261F">
        <w:rPr>
          <w:color w:val="000000"/>
          <w:sz w:val="28"/>
          <w:szCs w:val="28"/>
        </w:rPr>
        <w:t>.</w:t>
      </w:r>
    </w:p>
    <w:p w:rsidR="00E23932" w:rsidRDefault="00E23932" w:rsidP="00E23932">
      <w:pPr>
        <w:numPr>
          <w:ilvl w:val="0"/>
          <w:numId w:val="1"/>
        </w:numPr>
        <w:shd w:val="clear" w:color="auto" w:fill="FFFFFF"/>
        <w:ind w:left="540" w:firstLine="240"/>
        <w:jc w:val="both"/>
        <w:rPr>
          <w:color w:val="000000"/>
          <w:sz w:val="28"/>
          <w:szCs w:val="28"/>
        </w:rPr>
      </w:pPr>
      <w:r w:rsidRPr="00D7261F">
        <w:rPr>
          <w:color w:val="000000"/>
          <w:sz w:val="28"/>
          <w:szCs w:val="28"/>
        </w:rPr>
        <w:t xml:space="preserve">Контроль за исполнением настоящего решения возложить на </w:t>
      </w:r>
      <w:r>
        <w:rPr>
          <w:color w:val="000000"/>
          <w:sz w:val="28"/>
          <w:szCs w:val="28"/>
        </w:rPr>
        <w:t>главу</w:t>
      </w:r>
      <w:r w:rsidRPr="004D332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E23932" w:rsidRDefault="00E23932" w:rsidP="00E23932">
      <w:pPr>
        <w:shd w:val="clear" w:color="auto" w:fill="FFFFFF"/>
        <w:jc w:val="both"/>
        <w:rPr>
          <w:color w:val="000000"/>
          <w:sz w:val="28"/>
          <w:szCs w:val="28"/>
        </w:rPr>
      </w:pPr>
    </w:p>
    <w:p w:rsidR="00E23932" w:rsidRDefault="00E23932" w:rsidP="00E23932">
      <w:pPr>
        <w:shd w:val="clear" w:color="auto" w:fill="FFFFFF"/>
        <w:ind w:firstLine="300"/>
        <w:jc w:val="right"/>
        <w:rPr>
          <w:color w:val="000000"/>
          <w:sz w:val="28"/>
          <w:szCs w:val="28"/>
        </w:rPr>
      </w:pPr>
    </w:p>
    <w:p w:rsidR="00E23932" w:rsidRDefault="00E23932" w:rsidP="00E23932">
      <w:pPr>
        <w:shd w:val="clear" w:color="auto" w:fill="FFFFFF"/>
        <w:ind w:firstLine="300"/>
        <w:rPr>
          <w:color w:val="000000"/>
          <w:sz w:val="28"/>
          <w:szCs w:val="28"/>
        </w:rPr>
      </w:pPr>
      <w:r>
        <w:rPr>
          <w:color w:val="000000"/>
          <w:sz w:val="28"/>
          <w:szCs w:val="28"/>
        </w:rPr>
        <w:t xml:space="preserve">Глава </w:t>
      </w:r>
      <w:proofErr w:type="spellStart"/>
      <w:r>
        <w:rPr>
          <w:color w:val="000000"/>
          <w:sz w:val="28"/>
          <w:szCs w:val="28"/>
        </w:rPr>
        <w:t>Гуларского</w:t>
      </w:r>
      <w:proofErr w:type="spellEnd"/>
    </w:p>
    <w:p w:rsidR="00E23932" w:rsidRDefault="00E23932" w:rsidP="00E23932">
      <w:pPr>
        <w:shd w:val="clear" w:color="auto" w:fill="FFFFFF"/>
        <w:tabs>
          <w:tab w:val="left" w:pos="6870"/>
        </w:tabs>
        <w:ind w:firstLine="300"/>
        <w:rPr>
          <w:color w:val="000000"/>
          <w:sz w:val="28"/>
          <w:szCs w:val="28"/>
        </w:rPr>
      </w:pPr>
      <w:r>
        <w:rPr>
          <w:color w:val="000000"/>
          <w:sz w:val="28"/>
          <w:szCs w:val="28"/>
        </w:rPr>
        <w:t>сельского поселения</w:t>
      </w:r>
      <w:r>
        <w:rPr>
          <w:color w:val="000000"/>
          <w:sz w:val="28"/>
          <w:szCs w:val="28"/>
        </w:rPr>
        <w:tab/>
        <w:t xml:space="preserve">                 М.А. </w:t>
      </w:r>
      <w:proofErr w:type="spellStart"/>
      <w:r>
        <w:rPr>
          <w:color w:val="000000"/>
          <w:sz w:val="28"/>
          <w:szCs w:val="28"/>
        </w:rPr>
        <w:t>Перисаев</w:t>
      </w:r>
      <w:proofErr w:type="spellEnd"/>
    </w:p>
    <w:p w:rsidR="00E23932" w:rsidRDefault="00E23932" w:rsidP="00E23932">
      <w:pPr>
        <w:shd w:val="clear" w:color="auto" w:fill="FFFFFF"/>
        <w:ind w:firstLine="300"/>
        <w:jc w:val="right"/>
        <w:rPr>
          <w:color w:val="000000"/>
          <w:sz w:val="28"/>
          <w:szCs w:val="28"/>
        </w:rPr>
      </w:pPr>
    </w:p>
    <w:p w:rsidR="00E23932" w:rsidRDefault="00E23932" w:rsidP="00E23932">
      <w:pPr>
        <w:shd w:val="clear" w:color="auto" w:fill="FFFFFF"/>
        <w:ind w:firstLine="300"/>
        <w:jc w:val="right"/>
        <w:rPr>
          <w:color w:val="000000"/>
          <w:sz w:val="28"/>
          <w:szCs w:val="28"/>
        </w:rPr>
      </w:pPr>
    </w:p>
    <w:p w:rsidR="00E23932" w:rsidRDefault="00E23932" w:rsidP="00E23932">
      <w:pPr>
        <w:shd w:val="clear" w:color="auto" w:fill="FFFFFF"/>
        <w:ind w:firstLine="300"/>
        <w:jc w:val="right"/>
        <w:rPr>
          <w:color w:val="000000"/>
          <w:sz w:val="28"/>
          <w:szCs w:val="28"/>
        </w:rPr>
      </w:pPr>
    </w:p>
    <w:p w:rsidR="00E23932" w:rsidRDefault="00E23932" w:rsidP="00E23932">
      <w:pPr>
        <w:shd w:val="clear" w:color="auto" w:fill="FFFFFF"/>
        <w:ind w:firstLine="300"/>
        <w:jc w:val="right"/>
        <w:rPr>
          <w:color w:val="000000"/>
          <w:sz w:val="28"/>
          <w:szCs w:val="28"/>
        </w:rPr>
      </w:pPr>
    </w:p>
    <w:p w:rsidR="00E23932" w:rsidRDefault="00E23932" w:rsidP="00E23932">
      <w:pPr>
        <w:shd w:val="clear" w:color="auto" w:fill="FFFFFF"/>
        <w:ind w:firstLine="300"/>
        <w:jc w:val="right"/>
        <w:rPr>
          <w:color w:val="000000"/>
          <w:sz w:val="28"/>
          <w:szCs w:val="28"/>
        </w:rPr>
      </w:pPr>
    </w:p>
    <w:p w:rsidR="00E23932" w:rsidRDefault="00E23932" w:rsidP="00E23932">
      <w:pPr>
        <w:shd w:val="clear" w:color="auto" w:fill="FFFFFF"/>
        <w:ind w:firstLine="300"/>
        <w:jc w:val="right"/>
        <w:rPr>
          <w:color w:val="000000"/>
          <w:sz w:val="28"/>
          <w:szCs w:val="28"/>
        </w:rPr>
      </w:pPr>
    </w:p>
    <w:p w:rsidR="00E23932" w:rsidRDefault="00E23932" w:rsidP="00E23932">
      <w:pPr>
        <w:shd w:val="clear" w:color="auto" w:fill="FFFFFF"/>
        <w:ind w:firstLine="300"/>
        <w:jc w:val="right"/>
        <w:rPr>
          <w:color w:val="000000"/>
          <w:sz w:val="28"/>
          <w:szCs w:val="28"/>
        </w:rPr>
      </w:pPr>
    </w:p>
    <w:p w:rsidR="00E23932" w:rsidRDefault="00E23932" w:rsidP="006E2731">
      <w:pPr>
        <w:shd w:val="clear" w:color="auto" w:fill="FFFFFF"/>
        <w:rPr>
          <w:color w:val="000000"/>
          <w:sz w:val="28"/>
          <w:szCs w:val="28"/>
        </w:rPr>
      </w:pPr>
    </w:p>
    <w:p w:rsidR="006E2731" w:rsidRDefault="006E2731" w:rsidP="006E2731">
      <w:pPr>
        <w:shd w:val="clear" w:color="auto" w:fill="FFFFFF"/>
        <w:rPr>
          <w:color w:val="000000"/>
          <w:sz w:val="28"/>
          <w:szCs w:val="28"/>
        </w:rPr>
      </w:pPr>
    </w:p>
    <w:p w:rsidR="00E23932" w:rsidRPr="00D7261F" w:rsidRDefault="00E23932" w:rsidP="00E23932">
      <w:pPr>
        <w:shd w:val="clear" w:color="auto" w:fill="FFFFFF"/>
        <w:ind w:firstLine="300"/>
        <w:jc w:val="right"/>
        <w:rPr>
          <w:color w:val="000000"/>
          <w:sz w:val="28"/>
          <w:szCs w:val="28"/>
        </w:rPr>
      </w:pPr>
      <w:r w:rsidRPr="00D7261F">
        <w:rPr>
          <w:color w:val="000000"/>
          <w:sz w:val="28"/>
          <w:szCs w:val="28"/>
        </w:rPr>
        <w:lastRenderedPageBreak/>
        <w:t>Утверждено Решением</w:t>
      </w:r>
    </w:p>
    <w:p w:rsidR="00E23932" w:rsidRDefault="00E23932" w:rsidP="00E23932">
      <w:pPr>
        <w:shd w:val="clear" w:color="auto" w:fill="FFFFFF"/>
        <w:ind w:firstLine="300"/>
        <w:jc w:val="right"/>
        <w:rPr>
          <w:color w:val="000000"/>
          <w:sz w:val="28"/>
          <w:szCs w:val="28"/>
        </w:rPr>
      </w:pPr>
      <w:r>
        <w:rPr>
          <w:color w:val="000000"/>
          <w:sz w:val="28"/>
          <w:szCs w:val="28"/>
        </w:rPr>
        <w:t xml:space="preserve">Собрания представителей </w:t>
      </w:r>
      <w:proofErr w:type="spellStart"/>
      <w:r>
        <w:rPr>
          <w:color w:val="000000"/>
          <w:sz w:val="28"/>
          <w:szCs w:val="28"/>
        </w:rPr>
        <w:t>Гуларского</w:t>
      </w:r>
      <w:proofErr w:type="spellEnd"/>
    </w:p>
    <w:p w:rsidR="00E23932" w:rsidRPr="00D7261F" w:rsidRDefault="00E23932" w:rsidP="00E23932">
      <w:pPr>
        <w:shd w:val="clear" w:color="auto" w:fill="FFFFFF"/>
        <w:ind w:firstLine="300"/>
        <w:jc w:val="right"/>
        <w:rPr>
          <w:color w:val="000000"/>
          <w:sz w:val="28"/>
          <w:szCs w:val="28"/>
        </w:rPr>
      </w:pPr>
      <w:r>
        <w:rPr>
          <w:color w:val="000000"/>
          <w:sz w:val="28"/>
          <w:szCs w:val="28"/>
        </w:rPr>
        <w:t xml:space="preserve"> сельского поселения</w:t>
      </w:r>
    </w:p>
    <w:p w:rsidR="00E23932" w:rsidRPr="00D7261F" w:rsidRDefault="00E23932" w:rsidP="00E23932">
      <w:pPr>
        <w:shd w:val="clear" w:color="auto" w:fill="FFFFFF"/>
        <w:ind w:firstLine="300"/>
        <w:jc w:val="right"/>
        <w:rPr>
          <w:color w:val="000000"/>
          <w:sz w:val="28"/>
          <w:szCs w:val="28"/>
        </w:rPr>
      </w:pPr>
      <w:r w:rsidRPr="00D7261F">
        <w:rPr>
          <w:color w:val="000000"/>
          <w:sz w:val="28"/>
          <w:szCs w:val="28"/>
        </w:rPr>
        <w:t xml:space="preserve">от </w:t>
      </w:r>
      <w:r>
        <w:rPr>
          <w:color w:val="000000"/>
          <w:sz w:val="28"/>
          <w:szCs w:val="28"/>
        </w:rPr>
        <w:t>«___» _________ 2020 г. № ___</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300"/>
        <w:jc w:val="center"/>
        <w:rPr>
          <w:color w:val="000000"/>
          <w:sz w:val="28"/>
          <w:szCs w:val="28"/>
        </w:rPr>
      </w:pPr>
      <w:r w:rsidRPr="00D7261F">
        <w:rPr>
          <w:rStyle w:val="a3"/>
          <w:color w:val="000000"/>
          <w:sz w:val="28"/>
          <w:szCs w:val="28"/>
        </w:rPr>
        <w:t>ПОЛОЖЕНИЕ</w:t>
      </w:r>
    </w:p>
    <w:p w:rsidR="00E23932" w:rsidRPr="00D7261F" w:rsidRDefault="00E23932" w:rsidP="00E23932">
      <w:pPr>
        <w:shd w:val="clear" w:color="auto" w:fill="FFFFFF"/>
        <w:ind w:firstLine="300"/>
        <w:jc w:val="center"/>
        <w:rPr>
          <w:color w:val="000000"/>
          <w:sz w:val="28"/>
          <w:szCs w:val="28"/>
        </w:rPr>
      </w:pPr>
      <w:r>
        <w:rPr>
          <w:rStyle w:val="a3"/>
          <w:color w:val="000000"/>
          <w:sz w:val="28"/>
          <w:szCs w:val="28"/>
        </w:rPr>
        <w:t xml:space="preserve">о </w:t>
      </w:r>
      <w:proofErr w:type="gramStart"/>
      <w:r>
        <w:rPr>
          <w:rStyle w:val="a3"/>
          <w:color w:val="000000"/>
          <w:sz w:val="28"/>
          <w:szCs w:val="28"/>
        </w:rPr>
        <w:t>территориальном</w:t>
      </w:r>
      <w:proofErr w:type="gramEnd"/>
      <w:r>
        <w:rPr>
          <w:rStyle w:val="a3"/>
          <w:color w:val="000000"/>
          <w:sz w:val="28"/>
          <w:szCs w:val="28"/>
        </w:rPr>
        <w:t xml:space="preserve"> общественном самоуправления</w:t>
      </w:r>
      <w:r w:rsidRPr="00D7261F">
        <w:rPr>
          <w:rStyle w:val="a3"/>
          <w:color w:val="000000"/>
          <w:sz w:val="28"/>
          <w:szCs w:val="28"/>
        </w:rPr>
        <w:t xml:space="preserve"> </w:t>
      </w:r>
      <w:r>
        <w:rPr>
          <w:rStyle w:val="a3"/>
          <w:color w:val="000000"/>
          <w:sz w:val="28"/>
          <w:szCs w:val="28"/>
        </w:rPr>
        <w:t>в</w:t>
      </w:r>
    </w:p>
    <w:p w:rsidR="00E23932" w:rsidRPr="00D7261F" w:rsidRDefault="00E23932" w:rsidP="00E23932">
      <w:pPr>
        <w:shd w:val="clear" w:color="auto" w:fill="FFFFFF"/>
        <w:ind w:firstLine="300"/>
        <w:jc w:val="center"/>
        <w:rPr>
          <w:color w:val="000000"/>
          <w:sz w:val="28"/>
          <w:szCs w:val="28"/>
        </w:rPr>
      </w:pPr>
      <w:r w:rsidRPr="00D7261F">
        <w:rPr>
          <w:rStyle w:val="a3"/>
          <w:color w:val="000000"/>
          <w:sz w:val="28"/>
          <w:szCs w:val="28"/>
        </w:rPr>
        <w:t>(далее - Положение)</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  </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Глава I. ОБЩИЕ ПОЛОЖЕНИЯ</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Настоящее Положение разработано на основании Конституции Российской Федерации, Федеральног</w:t>
      </w:r>
      <w:r>
        <w:rPr>
          <w:color w:val="000000"/>
          <w:sz w:val="28"/>
          <w:szCs w:val="28"/>
        </w:rPr>
        <w:t>о закона от 6 октября 2003 г. №131-ФЗ «</w:t>
      </w:r>
      <w:r w:rsidRPr="00D7261F">
        <w:rPr>
          <w:color w:val="000000"/>
          <w:sz w:val="28"/>
          <w:szCs w:val="28"/>
        </w:rPr>
        <w:t>Об общих принципах организации местного самоуправления в Российской Федерац</w:t>
      </w:r>
      <w:r>
        <w:rPr>
          <w:color w:val="000000"/>
          <w:sz w:val="28"/>
          <w:szCs w:val="28"/>
        </w:rPr>
        <w:t>ии» и Устава</w:t>
      </w:r>
      <w:r w:rsidRPr="001839B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является формой непосредственного участия н</w:t>
      </w:r>
      <w:r>
        <w:rPr>
          <w:color w:val="000000"/>
          <w:sz w:val="28"/>
          <w:szCs w:val="28"/>
        </w:rPr>
        <w:t xml:space="preserve">аселения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в осуществлении местного самоуправления.</w:t>
      </w:r>
    </w:p>
    <w:p w:rsidR="00E23932" w:rsidRDefault="00E23932" w:rsidP="00E23932">
      <w:pPr>
        <w:shd w:val="clear" w:color="auto" w:fill="FFFFFF"/>
        <w:ind w:firstLine="708"/>
        <w:jc w:val="both"/>
        <w:rPr>
          <w:color w:val="000000"/>
          <w:sz w:val="28"/>
          <w:szCs w:val="28"/>
        </w:rPr>
      </w:pP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 Понятие территориального общественного самоуправления</w:t>
      </w:r>
    </w:p>
    <w:p w:rsidR="00E23932" w:rsidRDefault="00E23932" w:rsidP="00E23932">
      <w:pPr>
        <w:numPr>
          <w:ilvl w:val="1"/>
          <w:numId w:val="5"/>
        </w:numPr>
        <w:shd w:val="clear" w:color="auto" w:fill="FFFFFF"/>
        <w:ind w:left="0" w:firstLine="709"/>
        <w:jc w:val="both"/>
        <w:rPr>
          <w:color w:val="000000"/>
          <w:sz w:val="28"/>
          <w:szCs w:val="28"/>
        </w:rPr>
      </w:pPr>
      <w:r w:rsidRPr="00D7261F">
        <w:rPr>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D7261F">
        <w:rPr>
          <w:color w:val="000000"/>
          <w:sz w:val="28"/>
          <w:szCs w:val="28"/>
        </w:rPr>
        <w:t>на части территории</w:t>
      </w:r>
      <w:proofErr w:type="gramEnd"/>
      <w:r w:rsidRPr="001839B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для самостоятельного и под свою ответственность осуществления собственных инициатив по вопросам местного значения.</w:t>
      </w:r>
    </w:p>
    <w:p w:rsidR="00E23932" w:rsidRPr="00FB02FE" w:rsidRDefault="00E23932" w:rsidP="00E23932">
      <w:pPr>
        <w:numPr>
          <w:ilvl w:val="1"/>
          <w:numId w:val="5"/>
        </w:numPr>
        <w:shd w:val="clear" w:color="auto" w:fill="FFFFFF"/>
        <w:ind w:left="0" w:firstLine="709"/>
        <w:jc w:val="both"/>
        <w:rPr>
          <w:color w:val="000000"/>
          <w:sz w:val="28"/>
          <w:szCs w:val="28"/>
        </w:rPr>
      </w:pPr>
      <w:r w:rsidRPr="00FB02FE">
        <w:rPr>
          <w:color w:val="000000"/>
          <w:sz w:val="28"/>
          <w:szCs w:val="28"/>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2. Правовые основы территориального общественного самоуправления</w:t>
      </w:r>
    </w:p>
    <w:p w:rsidR="00E23932" w:rsidRPr="00D7261F" w:rsidRDefault="00E23932" w:rsidP="00E23932">
      <w:pPr>
        <w:numPr>
          <w:ilvl w:val="1"/>
          <w:numId w:val="6"/>
        </w:numPr>
        <w:shd w:val="clear" w:color="auto" w:fill="FFFFFF"/>
        <w:ind w:left="0" w:firstLine="709"/>
        <w:jc w:val="both"/>
        <w:rPr>
          <w:color w:val="000000"/>
          <w:sz w:val="28"/>
          <w:szCs w:val="28"/>
        </w:rPr>
      </w:pPr>
      <w:r w:rsidRPr="00D7261F">
        <w:rPr>
          <w:color w:val="000000"/>
          <w:sz w:val="28"/>
          <w:szCs w:val="28"/>
        </w:rPr>
        <w:t xml:space="preserve">Территориальное общественное самоуправление на территории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 xml:space="preserve">осуществляется в соответствии с Конституцией Российской Федерации, федеральным законодательством, законодательством </w:t>
      </w:r>
      <w:r>
        <w:rPr>
          <w:color w:val="000000"/>
          <w:sz w:val="28"/>
          <w:szCs w:val="28"/>
        </w:rPr>
        <w:t>Республики Северная Осетия-Алания, Уставом</w:t>
      </w:r>
      <w:r w:rsidRPr="001839B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r w:rsidRPr="00D7261F">
        <w:rPr>
          <w:color w:val="000000"/>
          <w:sz w:val="28"/>
          <w:szCs w:val="28"/>
        </w:rPr>
        <w:t xml:space="preserve"> нормативными правовыми актами </w:t>
      </w:r>
      <w:r>
        <w:rPr>
          <w:color w:val="000000"/>
          <w:sz w:val="28"/>
          <w:szCs w:val="28"/>
        </w:rPr>
        <w:t>Собрания представителей</w:t>
      </w:r>
      <w:r w:rsidRPr="001839B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FB454C">
        <w:rPr>
          <w:color w:val="000000"/>
          <w:sz w:val="28"/>
          <w:szCs w:val="28"/>
        </w:rPr>
        <w:t xml:space="preserve"> </w:t>
      </w:r>
      <w:r w:rsidRPr="00D7261F">
        <w:rPr>
          <w:color w:val="000000"/>
          <w:sz w:val="28"/>
          <w:szCs w:val="28"/>
        </w:rPr>
        <w:t xml:space="preserve">(далее </w:t>
      </w:r>
      <w:r>
        <w:rPr>
          <w:color w:val="000000"/>
          <w:sz w:val="28"/>
          <w:szCs w:val="28"/>
        </w:rPr>
        <w:t>–</w:t>
      </w:r>
      <w:r w:rsidRPr="00D7261F">
        <w:rPr>
          <w:color w:val="000000"/>
          <w:sz w:val="28"/>
          <w:szCs w:val="28"/>
        </w:rPr>
        <w:t xml:space="preserve"> </w:t>
      </w:r>
      <w:r>
        <w:rPr>
          <w:color w:val="000000"/>
          <w:sz w:val="28"/>
          <w:szCs w:val="28"/>
        </w:rPr>
        <w:t>Собрание</w:t>
      </w:r>
      <w:r w:rsidRPr="00D7261F">
        <w:rPr>
          <w:color w:val="000000"/>
          <w:sz w:val="28"/>
          <w:szCs w:val="28"/>
        </w:rPr>
        <w:t>) и настоящим Положением.</w:t>
      </w:r>
    </w:p>
    <w:p w:rsidR="00E23932" w:rsidRDefault="00E23932" w:rsidP="00E23932">
      <w:pPr>
        <w:numPr>
          <w:ilvl w:val="1"/>
          <w:numId w:val="6"/>
        </w:numPr>
        <w:shd w:val="clear" w:color="auto" w:fill="FFFFFF"/>
        <w:ind w:left="0" w:firstLine="709"/>
        <w:jc w:val="both"/>
        <w:rPr>
          <w:color w:val="000000"/>
          <w:sz w:val="28"/>
          <w:szCs w:val="28"/>
        </w:rPr>
      </w:pPr>
      <w:r w:rsidRPr="00D7261F">
        <w:rPr>
          <w:color w:val="000000"/>
          <w:sz w:val="28"/>
          <w:szCs w:val="28"/>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E23932" w:rsidRPr="00FB02FE" w:rsidRDefault="00E23932" w:rsidP="00E23932">
      <w:pPr>
        <w:numPr>
          <w:ilvl w:val="1"/>
          <w:numId w:val="6"/>
        </w:numPr>
        <w:shd w:val="clear" w:color="auto" w:fill="FFFFFF"/>
        <w:ind w:left="0" w:firstLine="709"/>
        <w:jc w:val="both"/>
        <w:rPr>
          <w:color w:val="000000"/>
          <w:sz w:val="28"/>
          <w:szCs w:val="28"/>
        </w:rPr>
      </w:pPr>
      <w:r w:rsidRPr="00FB02FE">
        <w:rPr>
          <w:color w:val="000000"/>
          <w:sz w:val="28"/>
          <w:szCs w:val="28"/>
        </w:rPr>
        <w:t xml:space="preserve">Органы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r w:rsidRPr="00FB02FE">
        <w:rPr>
          <w:color w:val="000000"/>
          <w:sz w:val="28"/>
          <w:szCs w:val="28"/>
        </w:rPr>
        <w:t xml:space="preserve"> обеспечивают необходимые правовые условия для осуществления  деятельности территориального  общественного самоуправления, возможность ознакомления с </w:t>
      </w:r>
      <w:r w:rsidRPr="00FB02FE">
        <w:rPr>
          <w:color w:val="000000"/>
          <w:sz w:val="28"/>
          <w:szCs w:val="28"/>
        </w:rPr>
        <w:lastRenderedPageBreak/>
        <w:t>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 xml:space="preserve">Взаимоотношения территориального общественного самоуправления с органами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строятся на договорной основе.</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3. Основные принципы территориального общественного самоуправления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на территории</w:t>
      </w:r>
      <w:r>
        <w:rPr>
          <w:color w:val="000000"/>
          <w:sz w:val="28"/>
          <w:szCs w:val="28"/>
        </w:rPr>
        <w:t xml:space="preserve"> </w:t>
      </w:r>
      <w:r w:rsidRPr="00D7261F">
        <w:rPr>
          <w:color w:val="000000"/>
          <w:sz w:val="28"/>
          <w:szCs w:val="28"/>
        </w:rPr>
        <w:t>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основывается на следующих принципах:</w:t>
      </w:r>
    </w:p>
    <w:p w:rsidR="00E23932" w:rsidRDefault="00E23932" w:rsidP="00E23932">
      <w:pPr>
        <w:numPr>
          <w:ilvl w:val="1"/>
          <w:numId w:val="7"/>
        </w:numPr>
        <w:shd w:val="clear" w:color="auto" w:fill="FFFFFF"/>
        <w:ind w:left="0" w:firstLine="780"/>
        <w:jc w:val="both"/>
        <w:rPr>
          <w:color w:val="000000"/>
          <w:sz w:val="28"/>
          <w:szCs w:val="28"/>
        </w:rPr>
      </w:pPr>
      <w:r w:rsidRPr="00D7261F">
        <w:rPr>
          <w:color w:val="000000"/>
          <w:sz w:val="28"/>
          <w:szCs w:val="28"/>
        </w:rPr>
        <w:t>законности;</w:t>
      </w:r>
    </w:p>
    <w:p w:rsidR="00E23932" w:rsidRDefault="00E23932" w:rsidP="00E23932">
      <w:pPr>
        <w:numPr>
          <w:ilvl w:val="1"/>
          <w:numId w:val="7"/>
        </w:numPr>
        <w:shd w:val="clear" w:color="auto" w:fill="FFFFFF"/>
        <w:ind w:left="0" w:firstLine="780"/>
        <w:jc w:val="both"/>
        <w:rPr>
          <w:color w:val="000000"/>
          <w:sz w:val="28"/>
          <w:szCs w:val="28"/>
        </w:rPr>
      </w:pPr>
      <w:r w:rsidRPr="00FB02FE">
        <w:rPr>
          <w:color w:val="000000"/>
          <w:sz w:val="28"/>
          <w:szCs w:val="28"/>
        </w:rPr>
        <w:t xml:space="preserve">гарантии прав населения </w:t>
      </w:r>
      <w:proofErr w:type="spellStart"/>
      <w:r>
        <w:rPr>
          <w:color w:val="000000"/>
          <w:sz w:val="28"/>
          <w:szCs w:val="28"/>
        </w:rPr>
        <w:t>Гуларского</w:t>
      </w:r>
      <w:proofErr w:type="spellEnd"/>
      <w:r>
        <w:rPr>
          <w:color w:val="000000"/>
          <w:sz w:val="28"/>
          <w:szCs w:val="28"/>
        </w:rPr>
        <w:t xml:space="preserve"> сельского поселения</w:t>
      </w:r>
      <w:r w:rsidRPr="00FB02FE">
        <w:rPr>
          <w:color w:val="000000"/>
          <w:sz w:val="28"/>
          <w:szCs w:val="28"/>
        </w:rPr>
        <w:t xml:space="preserve"> на организацию и осуществление территориального общественного самоуправления;</w:t>
      </w:r>
    </w:p>
    <w:p w:rsidR="00E23932" w:rsidRDefault="00E23932" w:rsidP="00E23932">
      <w:pPr>
        <w:numPr>
          <w:ilvl w:val="1"/>
          <w:numId w:val="7"/>
        </w:numPr>
        <w:shd w:val="clear" w:color="auto" w:fill="FFFFFF"/>
        <w:ind w:left="0" w:firstLine="780"/>
        <w:jc w:val="both"/>
        <w:rPr>
          <w:color w:val="000000"/>
          <w:sz w:val="28"/>
          <w:szCs w:val="28"/>
        </w:rPr>
      </w:pPr>
      <w:r w:rsidRPr="00FB02FE">
        <w:rPr>
          <w:color w:val="000000"/>
          <w:sz w:val="28"/>
          <w:szCs w:val="28"/>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E23932" w:rsidRDefault="00E23932" w:rsidP="00E23932">
      <w:pPr>
        <w:numPr>
          <w:ilvl w:val="1"/>
          <w:numId w:val="7"/>
        </w:numPr>
        <w:shd w:val="clear" w:color="auto" w:fill="FFFFFF"/>
        <w:ind w:left="0" w:firstLine="780"/>
        <w:jc w:val="both"/>
        <w:rPr>
          <w:color w:val="000000"/>
          <w:sz w:val="28"/>
          <w:szCs w:val="28"/>
        </w:rPr>
      </w:pPr>
      <w:r w:rsidRPr="00FB02FE">
        <w:rPr>
          <w:color w:val="000000"/>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E23932" w:rsidRDefault="00E23932" w:rsidP="00E23932">
      <w:pPr>
        <w:numPr>
          <w:ilvl w:val="1"/>
          <w:numId w:val="7"/>
        </w:numPr>
        <w:shd w:val="clear" w:color="auto" w:fill="FFFFFF"/>
        <w:ind w:left="0" w:firstLine="780"/>
        <w:jc w:val="both"/>
        <w:rPr>
          <w:color w:val="000000"/>
          <w:sz w:val="28"/>
          <w:szCs w:val="28"/>
        </w:rPr>
      </w:pPr>
      <w:r w:rsidRPr="00FB02FE">
        <w:rPr>
          <w:color w:val="000000"/>
          <w:sz w:val="28"/>
          <w:szCs w:val="28"/>
        </w:rPr>
        <w:t>самостоятельности территориального общественного самоуправления в пределах своих полномочий;</w:t>
      </w:r>
    </w:p>
    <w:p w:rsidR="00E23932" w:rsidRDefault="00E23932" w:rsidP="00E23932">
      <w:pPr>
        <w:numPr>
          <w:ilvl w:val="1"/>
          <w:numId w:val="7"/>
        </w:numPr>
        <w:shd w:val="clear" w:color="auto" w:fill="FFFFFF"/>
        <w:ind w:left="0" w:firstLine="780"/>
        <w:jc w:val="both"/>
        <w:rPr>
          <w:color w:val="000000"/>
          <w:sz w:val="28"/>
          <w:szCs w:val="28"/>
        </w:rPr>
      </w:pPr>
      <w:r w:rsidRPr="00FB02FE">
        <w:rPr>
          <w:color w:val="000000"/>
          <w:sz w:val="28"/>
          <w:szCs w:val="28"/>
        </w:rPr>
        <w:t>взаимодействия органов территориального общественного самоуправления с органами местного самоуправления</w:t>
      </w:r>
      <w:r w:rsidRPr="001839B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FB02FE">
        <w:rPr>
          <w:color w:val="000000"/>
          <w:sz w:val="28"/>
          <w:szCs w:val="28"/>
        </w:rPr>
        <w:t xml:space="preserve"> в осуществлении общих задач и функций;</w:t>
      </w:r>
    </w:p>
    <w:p w:rsidR="00E23932" w:rsidRDefault="00E23932" w:rsidP="00E23932">
      <w:pPr>
        <w:numPr>
          <w:ilvl w:val="1"/>
          <w:numId w:val="7"/>
        </w:numPr>
        <w:shd w:val="clear" w:color="auto" w:fill="FFFFFF"/>
        <w:ind w:left="0" w:firstLine="780"/>
        <w:jc w:val="both"/>
        <w:rPr>
          <w:color w:val="000000"/>
          <w:sz w:val="28"/>
          <w:szCs w:val="28"/>
        </w:rPr>
      </w:pPr>
      <w:r w:rsidRPr="00FB02FE">
        <w:rPr>
          <w:color w:val="000000"/>
          <w:sz w:val="28"/>
          <w:szCs w:val="28"/>
        </w:rPr>
        <w:t>многообразия форм территориального общественного самоуправления и самостоятельного их определения жителями;</w:t>
      </w:r>
    </w:p>
    <w:p w:rsidR="00E23932" w:rsidRDefault="00E23932" w:rsidP="00E23932">
      <w:pPr>
        <w:numPr>
          <w:ilvl w:val="1"/>
          <w:numId w:val="7"/>
        </w:numPr>
        <w:shd w:val="clear" w:color="auto" w:fill="FFFFFF"/>
        <w:ind w:left="0" w:firstLine="780"/>
        <w:jc w:val="both"/>
        <w:rPr>
          <w:color w:val="000000"/>
          <w:sz w:val="28"/>
          <w:szCs w:val="28"/>
        </w:rPr>
      </w:pPr>
      <w:r w:rsidRPr="00FB02FE">
        <w:rPr>
          <w:color w:val="000000"/>
          <w:sz w:val="28"/>
          <w:szCs w:val="28"/>
        </w:rPr>
        <w:t>широкого участия жителей в выдвижении инициатив, выработке и принятии решений по вопросам местного значения, затрагивающим их интересы;</w:t>
      </w:r>
    </w:p>
    <w:p w:rsidR="00E23932" w:rsidRDefault="00E23932" w:rsidP="00E23932">
      <w:pPr>
        <w:numPr>
          <w:ilvl w:val="1"/>
          <w:numId w:val="7"/>
        </w:numPr>
        <w:shd w:val="clear" w:color="auto" w:fill="FFFFFF"/>
        <w:ind w:left="0" w:firstLine="780"/>
        <w:jc w:val="both"/>
        <w:rPr>
          <w:color w:val="000000"/>
          <w:sz w:val="28"/>
          <w:szCs w:val="28"/>
        </w:rPr>
      </w:pPr>
      <w:r w:rsidRPr="00FB02FE">
        <w:rPr>
          <w:color w:val="000000"/>
          <w:sz w:val="28"/>
          <w:szCs w:val="28"/>
        </w:rPr>
        <w:t>сочетания интересов жителей и интересов</w:t>
      </w:r>
      <w:r w:rsidRPr="00C509BF">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FB02FE">
        <w:rPr>
          <w:color w:val="000000"/>
          <w:sz w:val="28"/>
          <w:szCs w:val="28"/>
        </w:rPr>
        <w:t xml:space="preserve"> в целом;</w:t>
      </w:r>
    </w:p>
    <w:p w:rsidR="00E23932" w:rsidRDefault="00E23932" w:rsidP="00E23932">
      <w:pPr>
        <w:numPr>
          <w:ilvl w:val="1"/>
          <w:numId w:val="7"/>
        </w:numPr>
        <w:shd w:val="clear" w:color="auto" w:fill="FFFFFF"/>
        <w:ind w:left="0" w:firstLine="780"/>
        <w:jc w:val="both"/>
        <w:rPr>
          <w:color w:val="000000"/>
          <w:sz w:val="28"/>
          <w:szCs w:val="28"/>
        </w:rPr>
      </w:pPr>
      <w:r w:rsidRPr="00FB02FE">
        <w:rPr>
          <w:color w:val="000000"/>
          <w:sz w:val="28"/>
          <w:szCs w:val="28"/>
        </w:rPr>
        <w:t>гласности и учета общественного мнения;</w:t>
      </w:r>
    </w:p>
    <w:p w:rsidR="00E23932" w:rsidRPr="00FB02FE" w:rsidRDefault="00E23932" w:rsidP="00E23932">
      <w:pPr>
        <w:numPr>
          <w:ilvl w:val="1"/>
          <w:numId w:val="7"/>
        </w:numPr>
        <w:shd w:val="clear" w:color="auto" w:fill="FFFFFF"/>
        <w:ind w:left="0" w:firstLine="780"/>
        <w:jc w:val="both"/>
        <w:rPr>
          <w:color w:val="000000"/>
          <w:sz w:val="28"/>
          <w:szCs w:val="28"/>
        </w:rPr>
      </w:pPr>
      <w:r w:rsidRPr="00FB02FE">
        <w:rPr>
          <w:color w:val="000000"/>
          <w:sz w:val="28"/>
          <w:szCs w:val="28"/>
        </w:rPr>
        <w:t>ответственности за принятые решения.</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4. Территории в</w:t>
      </w:r>
      <w:r w:rsidRPr="00C509BF">
        <w:rPr>
          <w:color w:val="000000"/>
          <w:sz w:val="28"/>
          <w:szCs w:val="28"/>
        </w:rPr>
        <w:t xml:space="preserve"> </w:t>
      </w:r>
      <w:proofErr w:type="spellStart"/>
      <w:r w:rsidR="001D6AF8">
        <w:rPr>
          <w:color w:val="000000"/>
          <w:sz w:val="28"/>
          <w:szCs w:val="28"/>
        </w:rPr>
        <w:t>Гуларском</w:t>
      </w:r>
      <w:proofErr w:type="spellEnd"/>
      <w:r>
        <w:rPr>
          <w:color w:val="000000"/>
          <w:sz w:val="28"/>
          <w:szCs w:val="28"/>
        </w:rPr>
        <w:t xml:space="preserve"> сельском поселении, </w:t>
      </w:r>
      <w:r w:rsidRPr="00D7261F">
        <w:rPr>
          <w:color w:val="000000"/>
          <w:sz w:val="28"/>
          <w:szCs w:val="28"/>
        </w:rPr>
        <w:t xml:space="preserve"> на которых осуществляется территориальное общественное самоуправление</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 xml:space="preserve">Территориальное общественное самоуправление в </w:t>
      </w:r>
      <w:proofErr w:type="spellStart"/>
      <w:r w:rsidR="001D6AF8">
        <w:rPr>
          <w:color w:val="000000"/>
          <w:sz w:val="28"/>
          <w:szCs w:val="28"/>
        </w:rPr>
        <w:t>Гуларском</w:t>
      </w:r>
      <w:proofErr w:type="spellEnd"/>
      <w:r>
        <w:rPr>
          <w:color w:val="000000"/>
          <w:sz w:val="28"/>
          <w:szCs w:val="28"/>
        </w:rPr>
        <w:t xml:space="preserve"> сельском поселении </w:t>
      </w:r>
      <w:r w:rsidRPr="00D7261F">
        <w:rPr>
          <w:color w:val="000000"/>
          <w:sz w:val="28"/>
          <w:szCs w:val="28"/>
        </w:rPr>
        <w:t>может осуществляться в пределах следующих территорий проживания граждан:</w:t>
      </w:r>
    </w:p>
    <w:p w:rsidR="00E23932" w:rsidRDefault="00E23932" w:rsidP="00E23932">
      <w:pPr>
        <w:numPr>
          <w:ilvl w:val="1"/>
          <w:numId w:val="8"/>
        </w:numPr>
        <w:shd w:val="clear" w:color="auto" w:fill="FFFFFF"/>
        <w:jc w:val="both"/>
        <w:rPr>
          <w:color w:val="000000"/>
          <w:sz w:val="28"/>
          <w:szCs w:val="28"/>
        </w:rPr>
      </w:pPr>
      <w:r w:rsidRPr="00D7261F">
        <w:rPr>
          <w:color w:val="000000"/>
          <w:sz w:val="28"/>
          <w:szCs w:val="28"/>
        </w:rPr>
        <w:t>подъезд многоквартирного жилого дома;</w:t>
      </w:r>
    </w:p>
    <w:p w:rsidR="00E23932" w:rsidRDefault="00E23932" w:rsidP="00E23932">
      <w:pPr>
        <w:numPr>
          <w:ilvl w:val="1"/>
          <w:numId w:val="8"/>
        </w:numPr>
        <w:shd w:val="clear" w:color="auto" w:fill="FFFFFF"/>
        <w:jc w:val="both"/>
        <w:rPr>
          <w:color w:val="000000"/>
          <w:sz w:val="28"/>
          <w:szCs w:val="28"/>
        </w:rPr>
      </w:pPr>
      <w:r w:rsidRPr="00FB02FE">
        <w:rPr>
          <w:color w:val="000000"/>
          <w:sz w:val="28"/>
          <w:szCs w:val="28"/>
        </w:rPr>
        <w:t>многоквартирный жилой дом;</w:t>
      </w:r>
    </w:p>
    <w:p w:rsidR="00E23932" w:rsidRDefault="00E23932" w:rsidP="00E23932">
      <w:pPr>
        <w:numPr>
          <w:ilvl w:val="1"/>
          <w:numId w:val="8"/>
        </w:numPr>
        <w:shd w:val="clear" w:color="auto" w:fill="FFFFFF"/>
        <w:jc w:val="both"/>
        <w:rPr>
          <w:color w:val="000000"/>
          <w:sz w:val="28"/>
          <w:szCs w:val="28"/>
        </w:rPr>
      </w:pPr>
      <w:r w:rsidRPr="00FB02FE">
        <w:rPr>
          <w:color w:val="000000"/>
          <w:sz w:val="28"/>
          <w:szCs w:val="28"/>
        </w:rPr>
        <w:t>группа жилых домов;</w:t>
      </w:r>
    </w:p>
    <w:p w:rsidR="00E23932" w:rsidRDefault="00E23932" w:rsidP="00E23932">
      <w:pPr>
        <w:numPr>
          <w:ilvl w:val="1"/>
          <w:numId w:val="8"/>
        </w:numPr>
        <w:shd w:val="clear" w:color="auto" w:fill="FFFFFF"/>
        <w:jc w:val="both"/>
        <w:rPr>
          <w:color w:val="000000"/>
          <w:sz w:val="28"/>
          <w:szCs w:val="28"/>
        </w:rPr>
      </w:pPr>
      <w:r w:rsidRPr="00FB02FE">
        <w:rPr>
          <w:color w:val="000000"/>
          <w:sz w:val="28"/>
          <w:szCs w:val="28"/>
        </w:rPr>
        <w:t>жилой микрорайон;</w:t>
      </w:r>
    </w:p>
    <w:p w:rsidR="00E23932" w:rsidRDefault="00E23932" w:rsidP="00E23932">
      <w:pPr>
        <w:numPr>
          <w:ilvl w:val="1"/>
          <w:numId w:val="8"/>
        </w:numPr>
        <w:shd w:val="clear" w:color="auto" w:fill="FFFFFF"/>
        <w:jc w:val="both"/>
        <w:rPr>
          <w:color w:val="000000"/>
          <w:sz w:val="28"/>
          <w:szCs w:val="28"/>
        </w:rPr>
      </w:pPr>
      <w:r w:rsidRPr="00FB02FE">
        <w:rPr>
          <w:color w:val="000000"/>
          <w:sz w:val="28"/>
          <w:szCs w:val="28"/>
        </w:rPr>
        <w:lastRenderedPageBreak/>
        <w:t>сельский населенный пункт, не являющийся поселением;</w:t>
      </w:r>
    </w:p>
    <w:p w:rsidR="00E23932" w:rsidRPr="00FB02FE" w:rsidRDefault="00E23932" w:rsidP="00E23932">
      <w:pPr>
        <w:numPr>
          <w:ilvl w:val="1"/>
          <w:numId w:val="8"/>
        </w:numPr>
        <w:shd w:val="clear" w:color="auto" w:fill="FFFFFF"/>
        <w:jc w:val="both"/>
        <w:rPr>
          <w:color w:val="000000"/>
          <w:sz w:val="28"/>
          <w:szCs w:val="28"/>
        </w:rPr>
      </w:pPr>
      <w:r w:rsidRPr="00FB02FE">
        <w:rPr>
          <w:color w:val="000000"/>
          <w:sz w:val="28"/>
          <w:szCs w:val="28"/>
        </w:rPr>
        <w:t>иные территории проживания граждан.</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5. Право граждан на осуществление территориального общественного самоуправления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Органы местного самоуправления</w:t>
      </w:r>
      <w:r>
        <w:rPr>
          <w:color w:val="000000"/>
          <w:sz w:val="28"/>
          <w:szCs w:val="28"/>
        </w:rPr>
        <w:t xml:space="preserve"> </w:t>
      </w:r>
      <w:r w:rsidRPr="00D7261F">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 </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 xml:space="preserve">Глава II. УЧРЕЖДЕНИЕ </w:t>
      </w:r>
      <w:proofErr w:type="gramStart"/>
      <w:r w:rsidRPr="00D7261F">
        <w:rPr>
          <w:color w:val="000000"/>
          <w:sz w:val="28"/>
          <w:szCs w:val="28"/>
        </w:rPr>
        <w:t>ТЕРРИТОРИАЛЬНОГО</w:t>
      </w:r>
      <w:proofErr w:type="gramEnd"/>
      <w:r w:rsidRPr="00D7261F">
        <w:rPr>
          <w:color w:val="000000"/>
          <w:sz w:val="28"/>
          <w:szCs w:val="28"/>
        </w:rPr>
        <w:t xml:space="preserve"> ОБЩЕСТВЕННОГО</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САМОУПРАВЛЕНИЯ</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6. Инициатива учреждения территориального общественного самоуправления</w:t>
      </w:r>
    </w:p>
    <w:p w:rsidR="00E23932" w:rsidRDefault="00E23932" w:rsidP="00E23932">
      <w:pPr>
        <w:numPr>
          <w:ilvl w:val="1"/>
          <w:numId w:val="9"/>
        </w:numPr>
        <w:shd w:val="clear" w:color="auto" w:fill="FFFFFF"/>
        <w:ind w:left="0" w:firstLine="780"/>
        <w:jc w:val="both"/>
        <w:rPr>
          <w:color w:val="000000"/>
          <w:sz w:val="28"/>
          <w:szCs w:val="28"/>
        </w:rPr>
      </w:pPr>
      <w:r w:rsidRPr="00D7261F">
        <w:rPr>
          <w:color w:val="000000"/>
          <w:sz w:val="28"/>
          <w:szCs w:val="28"/>
        </w:rPr>
        <w:t>Территориальное общественное самоуправление учреждается по инициативе гра</w:t>
      </w:r>
      <w:r>
        <w:rPr>
          <w:color w:val="000000"/>
          <w:sz w:val="28"/>
          <w:szCs w:val="28"/>
        </w:rPr>
        <w:t xml:space="preserve">ждан, проживающих на территории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где предполагается осуществлять территориальное общественное самоуправление.</w:t>
      </w:r>
    </w:p>
    <w:p w:rsidR="00E23932" w:rsidRPr="00FB02FE" w:rsidRDefault="00E23932" w:rsidP="00E23932">
      <w:pPr>
        <w:numPr>
          <w:ilvl w:val="1"/>
          <w:numId w:val="9"/>
        </w:numPr>
        <w:shd w:val="clear" w:color="auto" w:fill="FFFFFF"/>
        <w:ind w:left="0" w:firstLine="780"/>
        <w:jc w:val="both"/>
        <w:rPr>
          <w:color w:val="000000"/>
          <w:sz w:val="28"/>
          <w:szCs w:val="28"/>
        </w:rPr>
      </w:pPr>
      <w:r w:rsidRPr="00FB02FE">
        <w:rPr>
          <w:color w:val="000000"/>
          <w:sz w:val="28"/>
          <w:szCs w:val="28"/>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w:t>
      </w:r>
      <w:r>
        <w:rPr>
          <w:color w:val="000000"/>
          <w:sz w:val="28"/>
          <w:szCs w:val="28"/>
        </w:rPr>
        <w:t>я группа) в составе не менее 3</w:t>
      </w:r>
      <w:r w:rsidRPr="00FB02FE">
        <w:rPr>
          <w:color w:val="000000"/>
          <w:sz w:val="28"/>
          <w:szCs w:val="28"/>
        </w:rPr>
        <w:t xml:space="preserve"> человек.</w:t>
      </w:r>
    </w:p>
    <w:p w:rsidR="00E23932" w:rsidRDefault="00E23932" w:rsidP="00E23932">
      <w:pPr>
        <w:shd w:val="clear" w:color="auto" w:fill="FFFFFF"/>
        <w:ind w:firstLine="708"/>
        <w:jc w:val="both"/>
        <w:rPr>
          <w:color w:val="000000"/>
          <w:sz w:val="28"/>
          <w:szCs w:val="28"/>
        </w:rPr>
      </w:pPr>
      <w:r w:rsidRPr="00D7261F">
        <w:rPr>
          <w:color w:val="000000"/>
          <w:sz w:val="28"/>
          <w:szCs w:val="28"/>
        </w:rPr>
        <w:t xml:space="preserve">Инициативная группа уведомляет </w:t>
      </w:r>
      <w:r>
        <w:rPr>
          <w:color w:val="000000"/>
          <w:sz w:val="28"/>
          <w:szCs w:val="28"/>
        </w:rPr>
        <w:t>Собрание</w:t>
      </w:r>
      <w:r w:rsidRPr="00D7261F">
        <w:rPr>
          <w:color w:val="000000"/>
          <w:sz w:val="28"/>
          <w:szCs w:val="28"/>
        </w:rPr>
        <w:t xml:space="preserve">, администрацию </w:t>
      </w:r>
      <w:r>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о своем создании, составе и месте жительства ее членов, дате, времени и месте проведения собраний граждан, проживающих на территории</w:t>
      </w:r>
      <w:r w:rsidRPr="00C509BF">
        <w:rPr>
          <w:color w:val="000000"/>
          <w:sz w:val="28"/>
          <w:szCs w:val="28"/>
        </w:rPr>
        <w:t xml:space="preserve"> </w:t>
      </w:r>
      <w:r>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в границах которой учреждается территориальное общественное самоуправление, и собраний по избранию делегатов конференции граждан (собрания делегатов) в целях учреждения </w:t>
      </w:r>
      <w:r w:rsidRPr="00D7261F">
        <w:rPr>
          <w:color w:val="000000"/>
          <w:sz w:val="28"/>
          <w:szCs w:val="28"/>
        </w:rPr>
        <w:lastRenderedPageBreak/>
        <w:t>территориального общественного самоуправления.</w:t>
      </w:r>
      <w:r>
        <w:rPr>
          <w:color w:val="000000"/>
          <w:sz w:val="28"/>
          <w:szCs w:val="28"/>
        </w:rPr>
        <w:t xml:space="preserve"> </w:t>
      </w:r>
      <w:r w:rsidRPr="00D7261F">
        <w:rPr>
          <w:color w:val="000000"/>
          <w:sz w:val="28"/>
          <w:szCs w:val="28"/>
        </w:rPr>
        <w:t xml:space="preserve">Не </w:t>
      </w:r>
      <w:proofErr w:type="gramStart"/>
      <w:r w:rsidRPr="00D7261F">
        <w:rPr>
          <w:color w:val="000000"/>
          <w:sz w:val="28"/>
          <w:szCs w:val="28"/>
        </w:rPr>
        <w:t>позднее</w:t>
      </w:r>
      <w:proofErr w:type="gramEnd"/>
      <w:r w:rsidRPr="00D7261F">
        <w:rPr>
          <w:color w:val="000000"/>
          <w:sz w:val="28"/>
          <w:szCs w:val="28"/>
        </w:rPr>
        <w:t xml:space="preserve"> чем за 5 дней до проведения указанных собраний инициативная группа извещает граждан, проживающих на соответствующей территории, о дате, времени и месте проведения собраний и вопросах, выносимых на их обсуждение.</w:t>
      </w:r>
      <w:r>
        <w:rPr>
          <w:color w:val="000000"/>
          <w:sz w:val="28"/>
          <w:szCs w:val="28"/>
        </w:rPr>
        <w:t xml:space="preserve"> </w:t>
      </w:r>
      <w:r w:rsidRPr="00D7261F">
        <w:rPr>
          <w:color w:val="000000"/>
          <w:sz w:val="28"/>
          <w:szCs w:val="28"/>
        </w:rPr>
        <w:t xml:space="preserve">Инициативная группа обеспечивает возможность присутствия на каждом собрании представителей органов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с правом совещательного голоса.</w:t>
      </w:r>
    </w:p>
    <w:p w:rsidR="00E23932" w:rsidRDefault="00E23932" w:rsidP="00E23932">
      <w:pPr>
        <w:numPr>
          <w:ilvl w:val="1"/>
          <w:numId w:val="9"/>
        </w:numPr>
        <w:shd w:val="clear" w:color="auto" w:fill="FFFFFF"/>
        <w:ind w:left="0" w:firstLine="780"/>
        <w:jc w:val="both"/>
        <w:rPr>
          <w:color w:val="000000"/>
          <w:sz w:val="28"/>
          <w:szCs w:val="28"/>
        </w:rPr>
      </w:pPr>
      <w:r w:rsidRPr="00D7261F">
        <w:rPr>
          <w:color w:val="000000"/>
          <w:sz w:val="28"/>
          <w:szCs w:val="28"/>
        </w:rPr>
        <w:t>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w:t>
      </w:r>
      <w:r>
        <w:rPr>
          <w:color w:val="000000"/>
          <w:sz w:val="28"/>
          <w:szCs w:val="28"/>
        </w:rPr>
        <w:t xml:space="preserve"> указанной территории, менее ___</w:t>
      </w:r>
      <w:r w:rsidRPr="00D7261F">
        <w:rPr>
          <w:color w:val="000000"/>
          <w:sz w:val="28"/>
          <w:szCs w:val="28"/>
        </w:rPr>
        <w:t xml:space="preserve"> человек проводится собрание</w:t>
      </w:r>
      <w:r>
        <w:rPr>
          <w:color w:val="000000"/>
          <w:sz w:val="28"/>
          <w:szCs w:val="28"/>
        </w:rPr>
        <w:t xml:space="preserve"> граждан, более ___</w:t>
      </w:r>
      <w:r w:rsidRPr="00D7261F">
        <w:rPr>
          <w:color w:val="000000"/>
          <w:sz w:val="28"/>
          <w:szCs w:val="28"/>
        </w:rPr>
        <w:t xml:space="preserve"> человек - конференция граждан (собрание делегатов).</w:t>
      </w:r>
    </w:p>
    <w:p w:rsidR="00E23932" w:rsidRDefault="00E23932" w:rsidP="00E23932">
      <w:pPr>
        <w:numPr>
          <w:ilvl w:val="1"/>
          <w:numId w:val="9"/>
        </w:numPr>
        <w:shd w:val="clear" w:color="auto" w:fill="FFFFFF"/>
        <w:ind w:left="0" w:firstLine="780"/>
        <w:jc w:val="both"/>
        <w:rPr>
          <w:color w:val="000000"/>
          <w:sz w:val="28"/>
          <w:szCs w:val="28"/>
        </w:rPr>
      </w:pPr>
      <w:r w:rsidRPr="00FB02FE">
        <w:rPr>
          <w:color w:val="000000"/>
          <w:sz w:val="28"/>
          <w:szCs w:val="28"/>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E23932" w:rsidRPr="00FB02FE" w:rsidRDefault="00E23932" w:rsidP="00E23932">
      <w:pPr>
        <w:numPr>
          <w:ilvl w:val="1"/>
          <w:numId w:val="9"/>
        </w:numPr>
        <w:shd w:val="clear" w:color="auto" w:fill="FFFFFF"/>
        <w:ind w:left="0" w:firstLine="780"/>
        <w:jc w:val="both"/>
        <w:rPr>
          <w:color w:val="000000"/>
          <w:sz w:val="28"/>
          <w:szCs w:val="28"/>
        </w:rPr>
      </w:pPr>
      <w:r w:rsidRPr="00FB02FE">
        <w:rPr>
          <w:color w:val="000000"/>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E23932" w:rsidRPr="00D7261F" w:rsidRDefault="00E23932" w:rsidP="00E23932">
      <w:pPr>
        <w:shd w:val="clear" w:color="auto" w:fill="FFFFFF"/>
        <w:ind w:left="1380"/>
        <w:jc w:val="both"/>
        <w:rPr>
          <w:color w:val="000000"/>
          <w:sz w:val="28"/>
          <w:szCs w:val="28"/>
        </w:rPr>
      </w:pPr>
      <w:r>
        <w:rPr>
          <w:color w:val="000000"/>
          <w:sz w:val="28"/>
          <w:szCs w:val="28"/>
        </w:rPr>
        <w:t>-</w:t>
      </w:r>
      <w:r w:rsidRPr="00D7261F">
        <w:rPr>
          <w:color w:val="000000"/>
          <w:sz w:val="28"/>
          <w:szCs w:val="28"/>
        </w:rPr>
        <w:t>от 300 до 2000 человек - 1 делегат от 20 граждан;</w:t>
      </w:r>
    </w:p>
    <w:p w:rsidR="00E23932" w:rsidRPr="00D7261F" w:rsidRDefault="00E23932" w:rsidP="00E23932">
      <w:pPr>
        <w:shd w:val="clear" w:color="auto" w:fill="FFFFFF"/>
        <w:ind w:left="1380"/>
        <w:jc w:val="both"/>
        <w:rPr>
          <w:color w:val="000000"/>
          <w:sz w:val="28"/>
          <w:szCs w:val="28"/>
        </w:rPr>
      </w:pPr>
      <w:r>
        <w:rPr>
          <w:color w:val="000000"/>
          <w:sz w:val="28"/>
          <w:szCs w:val="28"/>
        </w:rPr>
        <w:t>-</w:t>
      </w:r>
      <w:r w:rsidRPr="00D7261F">
        <w:rPr>
          <w:color w:val="000000"/>
          <w:sz w:val="28"/>
          <w:szCs w:val="28"/>
        </w:rPr>
        <w:t>от 2000 до 3000 человек -1 делегат от 30 граждан;</w:t>
      </w:r>
    </w:p>
    <w:p w:rsidR="00E23932" w:rsidRPr="00D7261F" w:rsidRDefault="00E23932" w:rsidP="00E23932">
      <w:pPr>
        <w:shd w:val="clear" w:color="auto" w:fill="FFFFFF"/>
        <w:ind w:left="1380"/>
        <w:jc w:val="both"/>
        <w:rPr>
          <w:color w:val="000000"/>
          <w:sz w:val="28"/>
          <w:szCs w:val="28"/>
        </w:rPr>
      </w:pPr>
      <w:r>
        <w:rPr>
          <w:color w:val="000000"/>
          <w:sz w:val="28"/>
          <w:szCs w:val="28"/>
        </w:rPr>
        <w:t>-</w:t>
      </w:r>
      <w:r w:rsidRPr="00D7261F">
        <w:rPr>
          <w:color w:val="000000"/>
          <w:sz w:val="28"/>
          <w:szCs w:val="28"/>
        </w:rPr>
        <w:t>от 3000 до 5000 человек - 1 делегат от 50 граждан;</w:t>
      </w:r>
    </w:p>
    <w:p w:rsidR="00E23932" w:rsidRDefault="00E23932" w:rsidP="00E23932">
      <w:pPr>
        <w:shd w:val="clear" w:color="auto" w:fill="FFFFFF"/>
        <w:ind w:firstLine="300"/>
        <w:jc w:val="both"/>
        <w:rPr>
          <w:color w:val="000000"/>
          <w:sz w:val="28"/>
          <w:szCs w:val="28"/>
        </w:rPr>
      </w:pPr>
      <w:r w:rsidRPr="00D7261F">
        <w:rPr>
          <w:color w:val="000000"/>
          <w:sz w:val="28"/>
          <w:szCs w:val="28"/>
        </w:rPr>
        <w:t> </w:t>
      </w:r>
      <w:r>
        <w:rPr>
          <w:i/>
          <w:color w:val="000000"/>
          <w:sz w:val="28"/>
          <w:szCs w:val="28"/>
        </w:rPr>
        <w:t>(норма представительства может изменяться)</w:t>
      </w:r>
    </w:p>
    <w:p w:rsidR="00E23932" w:rsidRPr="0056545F" w:rsidRDefault="00E23932" w:rsidP="00E23932">
      <w:pPr>
        <w:shd w:val="clear" w:color="auto" w:fill="FFFFFF"/>
        <w:ind w:firstLine="300"/>
        <w:jc w:val="both"/>
        <w:rPr>
          <w:color w:val="000000"/>
          <w:sz w:val="28"/>
          <w:szCs w:val="28"/>
        </w:rPr>
      </w:pP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7. Порядок избрания делегатов конференции граждан (собрания делегатов)</w:t>
      </w:r>
    </w:p>
    <w:p w:rsidR="00E23932" w:rsidRDefault="00E23932" w:rsidP="00E23932">
      <w:pPr>
        <w:numPr>
          <w:ilvl w:val="1"/>
          <w:numId w:val="10"/>
        </w:numPr>
        <w:shd w:val="clear" w:color="auto" w:fill="FFFFFF"/>
        <w:ind w:left="0" w:firstLine="698"/>
        <w:jc w:val="both"/>
        <w:rPr>
          <w:color w:val="000000"/>
          <w:sz w:val="28"/>
          <w:szCs w:val="28"/>
        </w:rPr>
      </w:pPr>
      <w:r w:rsidRPr="00D7261F">
        <w:rPr>
          <w:color w:val="000000"/>
          <w:sz w:val="28"/>
          <w:szCs w:val="28"/>
        </w:rPr>
        <w:t>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w:t>
      </w:r>
      <w:r w:rsidRPr="00C509BF">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E23932" w:rsidRDefault="00E23932" w:rsidP="00E23932">
      <w:pPr>
        <w:numPr>
          <w:ilvl w:val="1"/>
          <w:numId w:val="10"/>
        </w:numPr>
        <w:shd w:val="clear" w:color="auto" w:fill="FFFFFF"/>
        <w:ind w:left="0" w:firstLine="698"/>
        <w:jc w:val="both"/>
        <w:rPr>
          <w:color w:val="000000"/>
          <w:sz w:val="28"/>
          <w:szCs w:val="28"/>
        </w:rPr>
      </w:pPr>
      <w:r w:rsidRPr="00FB02FE">
        <w:rPr>
          <w:color w:val="000000"/>
          <w:sz w:val="28"/>
          <w:szCs w:val="28"/>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E23932" w:rsidRDefault="00E23932" w:rsidP="00E23932">
      <w:pPr>
        <w:shd w:val="clear" w:color="auto" w:fill="FFFFFF"/>
        <w:ind w:left="698"/>
        <w:jc w:val="both"/>
        <w:rPr>
          <w:color w:val="000000"/>
          <w:sz w:val="28"/>
          <w:szCs w:val="28"/>
        </w:rPr>
      </w:pPr>
      <w:r>
        <w:rPr>
          <w:color w:val="000000"/>
          <w:sz w:val="28"/>
          <w:szCs w:val="28"/>
        </w:rPr>
        <w:t>-</w:t>
      </w:r>
      <w:r w:rsidRPr="00C509BF">
        <w:rPr>
          <w:color w:val="000000"/>
          <w:sz w:val="28"/>
          <w:szCs w:val="28"/>
        </w:rPr>
        <w:t>дата, время и место проведения регистрации участников собрания;</w:t>
      </w:r>
    </w:p>
    <w:p w:rsidR="00E23932" w:rsidRDefault="00E23932" w:rsidP="00E23932">
      <w:pPr>
        <w:shd w:val="clear" w:color="auto" w:fill="FFFFFF"/>
        <w:ind w:left="698"/>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E23932" w:rsidRDefault="00E23932" w:rsidP="00E23932">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фамилия, имя и отчество председателя и секретаря собрания;</w:t>
      </w:r>
    </w:p>
    <w:p w:rsidR="00E23932" w:rsidRDefault="00E23932" w:rsidP="00E23932">
      <w:pPr>
        <w:shd w:val="clear" w:color="auto" w:fill="FFFFFF"/>
        <w:ind w:left="698"/>
        <w:jc w:val="both"/>
        <w:rPr>
          <w:color w:val="000000"/>
          <w:sz w:val="28"/>
          <w:szCs w:val="28"/>
        </w:rPr>
      </w:pPr>
      <w:r>
        <w:rPr>
          <w:color w:val="000000"/>
          <w:sz w:val="28"/>
          <w:szCs w:val="28"/>
        </w:rPr>
        <w:t>-</w:t>
      </w:r>
      <w:r w:rsidRPr="00D7261F">
        <w:rPr>
          <w:color w:val="000000"/>
          <w:sz w:val="28"/>
          <w:szCs w:val="28"/>
        </w:rPr>
        <w:t xml:space="preserve"> общее количество граждан, принявших участие в собрании;</w:t>
      </w:r>
    </w:p>
    <w:p w:rsidR="00E23932" w:rsidRDefault="00E23932" w:rsidP="00E23932">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повестка дня собрания;</w:t>
      </w:r>
    </w:p>
    <w:p w:rsidR="00E23932" w:rsidRDefault="00E23932" w:rsidP="00E23932">
      <w:pPr>
        <w:shd w:val="clear" w:color="auto" w:fill="FFFFFF"/>
        <w:ind w:left="698"/>
        <w:jc w:val="both"/>
        <w:rPr>
          <w:color w:val="000000"/>
          <w:sz w:val="28"/>
          <w:szCs w:val="28"/>
        </w:rPr>
      </w:pPr>
      <w:r>
        <w:rPr>
          <w:color w:val="000000"/>
          <w:sz w:val="28"/>
          <w:szCs w:val="28"/>
        </w:rPr>
        <w:t>-</w:t>
      </w:r>
      <w:r w:rsidRPr="00D7261F">
        <w:rPr>
          <w:color w:val="000000"/>
          <w:sz w:val="28"/>
          <w:szCs w:val="28"/>
        </w:rPr>
        <w:t>результаты голосования по вопросам повестки дня собрания;</w:t>
      </w:r>
    </w:p>
    <w:p w:rsidR="00E23932" w:rsidRPr="00D7261F" w:rsidRDefault="00E23932" w:rsidP="00E23932">
      <w:pPr>
        <w:shd w:val="clear" w:color="auto" w:fill="FFFFFF"/>
        <w:ind w:left="698"/>
        <w:jc w:val="both"/>
        <w:rPr>
          <w:color w:val="000000"/>
          <w:sz w:val="28"/>
          <w:szCs w:val="28"/>
        </w:rPr>
      </w:pPr>
      <w:r>
        <w:rPr>
          <w:color w:val="000000"/>
          <w:sz w:val="28"/>
          <w:szCs w:val="28"/>
        </w:rPr>
        <w:t>-</w:t>
      </w:r>
      <w:r w:rsidRPr="00D7261F">
        <w:rPr>
          <w:color w:val="000000"/>
          <w:sz w:val="28"/>
          <w:szCs w:val="28"/>
        </w:rPr>
        <w:t>принятые на собрании решения.</w:t>
      </w:r>
    </w:p>
    <w:p w:rsidR="00E23932" w:rsidRPr="00D7261F" w:rsidRDefault="00E23932" w:rsidP="00E23932">
      <w:pPr>
        <w:shd w:val="clear" w:color="auto" w:fill="FFFFFF"/>
        <w:ind w:left="672" w:firstLine="168"/>
        <w:jc w:val="both"/>
        <w:rPr>
          <w:color w:val="000000"/>
          <w:sz w:val="28"/>
          <w:szCs w:val="28"/>
        </w:rPr>
      </w:pPr>
      <w:r w:rsidRPr="00D7261F">
        <w:rPr>
          <w:color w:val="000000"/>
          <w:sz w:val="28"/>
          <w:szCs w:val="28"/>
        </w:rPr>
        <w:t>Протокол подписывается председателем и секретарем собрания.</w:t>
      </w:r>
    </w:p>
    <w:p w:rsidR="00E23932" w:rsidRDefault="00E23932" w:rsidP="00E23932">
      <w:pPr>
        <w:shd w:val="clear" w:color="auto" w:fill="FFFFFF"/>
        <w:ind w:firstLine="840"/>
        <w:jc w:val="both"/>
        <w:rPr>
          <w:color w:val="000000"/>
          <w:sz w:val="28"/>
          <w:szCs w:val="28"/>
        </w:rPr>
      </w:pPr>
      <w:r w:rsidRPr="00D7261F">
        <w:rPr>
          <w:color w:val="000000"/>
          <w:sz w:val="28"/>
          <w:szCs w:val="28"/>
        </w:rPr>
        <w:lastRenderedPageBreak/>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E23932" w:rsidRDefault="00E23932" w:rsidP="00E23932">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E23932" w:rsidRDefault="00E23932" w:rsidP="00E23932">
      <w:pPr>
        <w:shd w:val="clear" w:color="auto" w:fill="FFFFFF"/>
        <w:ind w:firstLine="840"/>
        <w:jc w:val="both"/>
        <w:rPr>
          <w:color w:val="000000"/>
          <w:sz w:val="28"/>
          <w:szCs w:val="28"/>
        </w:rPr>
      </w:pPr>
      <w:r>
        <w:rPr>
          <w:color w:val="000000"/>
          <w:sz w:val="28"/>
          <w:szCs w:val="28"/>
        </w:rPr>
        <w:t>-</w:t>
      </w:r>
      <w:r w:rsidRPr="00D7261F">
        <w:rPr>
          <w:color w:val="000000"/>
          <w:sz w:val="28"/>
          <w:szCs w:val="28"/>
        </w:rPr>
        <w:t>фамилия, имя и отчество участников собрания;</w:t>
      </w:r>
    </w:p>
    <w:p w:rsidR="00E23932" w:rsidRDefault="00E23932" w:rsidP="00E23932">
      <w:pPr>
        <w:shd w:val="clear" w:color="auto" w:fill="FFFFFF"/>
        <w:ind w:firstLine="840"/>
        <w:jc w:val="both"/>
        <w:rPr>
          <w:color w:val="000000"/>
          <w:sz w:val="28"/>
          <w:szCs w:val="28"/>
        </w:rPr>
      </w:pPr>
      <w:r>
        <w:rPr>
          <w:color w:val="000000"/>
          <w:sz w:val="28"/>
          <w:szCs w:val="28"/>
        </w:rPr>
        <w:t>-</w:t>
      </w:r>
      <w:r w:rsidRPr="00D7261F">
        <w:rPr>
          <w:color w:val="000000"/>
          <w:sz w:val="28"/>
          <w:szCs w:val="28"/>
        </w:rPr>
        <w:t xml:space="preserve">адрес места жительства, указанный в паспорте или документе, заменяющем паспорт гражданина; </w:t>
      </w:r>
    </w:p>
    <w:p w:rsidR="00E23932" w:rsidRDefault="00E23932" w:rsidP="00E23932">
      <w:pPr>
        <w:shd w:val="clear" w:color="auto" w:fill="FFFFFF"/>
        <w:ind w:firstLine="840"/>
        <w:jc w:val="both"/>
        <w:rPr>
          <w:color w:val="000000"/>
          <w:sz w:val="28"/>
          <w:szCs w:val="28"/>
        </w:rPr>
      </w:pPr>
      <w:r>
        <w:rPr>
          <w:color w:val="000000"/>
          <w:sz w:val="28"/>
          <w:szCs w:val="28"/>
        </w:rPr>
        <w:t>-</w:t>
      </w:r>
      <w:r w:rsidRPr="00D7261F">
        <w:rPr>
          <w:color w:val="000000"/>
          <w:sz w:val="28"/>
          <w:szCs w:val="28"/>
        </w:rPr>
        <w:t>серия и номер паспорта или документа, заменяющего паспорт гражданина;</w:t>
      </w:r>
    </w:p>
    <w:p w:rsidR="00E23932" w:rsidRDefault="00E23932" w:rsidP="00E23932">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внесения подписи;</w:t>
      </w:r>
    </w:p>
    <w:p w:rsidR="00E23932" w:rsidRPr="00D7261F" w:rsidRDefault="00E23932" w:rsidP="00E23932">
      <w:pPr>
        <w:shd w:val="clear" w:color="auto" w:fill="FFFFFF"/>
        <w:ind w:firstLine="840"/>
        <w:jc w:val="both"/>
        <w:rPr>
          <w:color w:val="000000"/>
          <w:sz w:val="28"/>
          <w:szCs w:val="28"/>
        </w:rPr>
      </w:pPr>
      <w:r>
        <w:rPr>
          <w:color w:val="000000"/>
          <w:sz w:val="28"/>
          <w:szCs w:val="28"/>
        </w:rPr>
        <w:t>-</w:t>
      </w:r>
      <w:r w:rsidRPr="00D7261F">
        <w:rPr>
          <w:color w:val="000000"/>
          <w:sz w:val="28"/>
          <w:szCs w:val="28"/>
        </w:rPr>
        <w:t>подпись гражданина.</w:t>
      </w:r>
    </w:p>
    <w:p w:rsidR="00E23932" w:rsidRPr="00D7261F" w:rsidRDefault="00E23932" w:rsidP="00E23932">
      <w:pPr>
        <w:shd w:val="clear" w:color="auto" w:fill="FFFFFF"/>
        <w:ind w:firstLine="840"/>
        <w:jc w:val="both"/>
        <w:rPr>
          <w:color w:val="000000"/>
          <w:sz w:val="28"/>
          <w:szCs w:val="28"/>
        </w:rPr>
      </w:pPr>
      <w:r w:rsidRPr="00D7261F">
        <w:rPr>
          <w:color w:val="000000"/>
          <w:sz w:val="28"/>
          <w:szCs w:val="28"/>
        </w:rPr>
        <w:t>Указанный список граждан заверяется подписями председателя и секретаря собрания.</w:t>
      </w:r>
    </w:p>
    <w:p w:rsidR="00E23932" w:rsidRDefault="00E23932" w:rsidP="00E23932">
      <w:pPr>
        <w:shd w:val="clear" w:color="auto" w:fill="FFFFFF"/>
        <w:ind w:firstLine="840"/>
        <w:jc w:val="both"/>
        <w:rPr>
          <w:color w:val="000000"/>
          <w:sz w:val="28"/>
          <w:szCs w:val="28"/>
        </w:rPr>
      </w:pPr>
      <w:r w:rsidRPr="00D7261F">
        <w:rPr>
          <w:color w:val="000000"/>
          <w:sz w:val="28"/>
          <w:szCs w:val="28"/>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E23932" w:rsidRDefault="00E23932" w:rsidP="00E23932">
      <w:pPr>
        <w:numPr>
          <w:ilvl w:val="1"/>
          <w:numId w:val="10"/>
        </w:numPr>
        <w:shd w:val="clear" w:color="auto" w:fill="FFFFFF"/>
        <w:ind w:left="0" w:firstLine="708"/>
        <w:jc w:val="both"/>
        <w:rPr>
          <w:color w:val="000000"/>
          <w:sz w:val="28"/>
          <w:szCs w:val="28"/>
        </w:rPr>
      </w:pPr>
      <w:r w:rsidRPr="00D7261F">
        <w:rPr>
          <w:color w:val="000000"/>
          <w:sz w:val="28"/>
          <w:szCs w:val="28"/>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E23932" w:rsidRDefault="00E23932" w:rsidP="00E23932">
      <w:pPr>
        <w:numPr>
          <w:ilvl w:val="1"/>
          <w:numId w:val="10"/>
        </w:numPr>
        <w:shd w:val="clear" w:color="auto" w:fill="FFFFFF"/>
        <w:ind w:left="0" w:firstLine="708"/>
        <w:jc w:val="both"/>
        <w:rPr>
          <w:color w:val="000000"/>
          <w:sz w:val="28"/>
          <w:szCs w:val="28"/>
        </w:rPr>
      </w:pPr>
      <w:r w:rsidRPr="00FB02FE">
        <w:rPr>
          <w:color w:val="000000"/>
          <w:sz w:val="28"/>
          <w:szCs w:val="28"/>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r w:rsidRPr="00FB02FE">
        <w:rPr>
          <w:color w:val="000000"/>
          <w:sz w:val="28"/>
          <w:szCs w:val="28"/>
        </w:rPr>
        <w:t xml:space="preserve">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E23932" w:rsidRDefault="00E23932" w:rsidP="00E23932">
      <w:pPr>
        <w:numPr>
          <w:ilvl w:val="1"/>
          <w:numId w:val="10"/>
        </w:numPr>
        <w:shd w:val="clear" w:color="auto" w:fill="FFFFFF"/>
        <w:ind w:left="0" w:firstLine="708"/>
        <w:jc w:val="both"/>
        <w:rPr>
          <w:color w:val="000000"/>
          <w:sz w:val="28"/>
          <w:szCs w:val="28"/>
        </w:rPr>
      </w:pPr>
      <w:r w:rsidRPr="00FB02FE">
        <w:rPr>
          <w:color w:val="000000"/>
          <w:sz w:val="28"/>
          <w:szCs w:val="28"/>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E23932" w:rsidRPr="00FB02FE" w:rsidRDefault="00E23932" w:rsidP="00E23932">
      <w:pPr>
        <w:numPr>
          <w:ilvl w:val="1"/>
          <w:numId w:val="10"/>
        </w:numPr>
        <w:shd w:val="clear" w:color="auto" w:fill="FFFFFF"/>
        <w:ind w:left="0" w:firstLine="708"/>
        <w:jc w:val="both"/>
        <w:rPr>
          <w:color w:val="000000"/>
          <w:sz w:val="28"/>
          <w:szCs w:val="28"/>
        </w:rPr>
      </w:pPr>
      <w:r w:rsidRPr="00FB02FE">
        <w:rPr>
          <w:color w:val="000000"/>
          <w:sz w:val="28"/>
          <w:szCs w:val="28"/>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proofErr w:type="spellStart"/>
      <w:r>
        <w:rPr>
          <w:color w:val="000000"/>
          <w:sz w:val="28"/>
          <w:szCs w:val="28"/>
        </w:rPr>
        <w:t>Гуларского</w:t>
      </w:r>
      <w:proofErr w:type="spellEnd"/>
      <w:r>
        <w:rPr>
          <w:color w:val="000000"/>
          <w:sz w:val="28"/>
          <w:szCs w:val="28"/>
        </w:rPr>
        <w:t xml:space="preserve"> сельского поселения</w:t>
      </w:r>
      <w:r w:rsidRPr="00FB02FE">
        <w:rPr>
          <w:color w:val="000000"/>
          <w:sz w:val="28"/>
          <w:szCs w:val="28"/>
        </w:rPr>
        <w:t xml:space="preserve"> по направлению расходования средств на оказание единовременной финансовой поддержки некоммерческим организациям.</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lastRenderedPageBreak/>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E23932" w:rsidRDefault="00E23932" w:rsidP="00E23932">
      <w:pPr>
        <w:numPr>
          <w:ilvl w:val="1"/>
          <w:numId w:val="11"/>
        </w:numPr>
        <w:shd w:val="clear" w:color="auto" w:fill="FFFFFF"/>
        <w:ind w:left="0" w:firstLine="780"/>
        <w:jc w:val="both"/>
        <w:rPr>
          <w:color w:val="000000"/>
          <w:sz w:val="28"/>
          <w:szCs w:val="28"/>
        </w:rPr>
      </w:pPr>
      <w:proofErr w:type="gramStart"/>
      <w:r w:rsidRPr="00D7261F">
        <w:rPr>
          <w:color w:val="000000"/>
          <w:sz w:val="28"/>
          <w:szCs w:val="28"/>
        </w:rPr>
        <w:t xml:space="preserve">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w:t>
      </w:r>
      <w:r>
        <w:rPr>
          <w:color w:val="000000"/>
          <w:sz w:val="28"/>
          <w:szCs w:val="28"/>
        </w:rPr>
        <w:t>Собрание представителей</w:t>
      </w:r>
      <w:proofErr w:type="gramEnd"/>
      <w:r>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r w:rsidRPr="00D7261F">
        <w:rPr>
          <w:color w:val="000000"/>
          <w:sz w:val="28"/>
          <w:szCs w:val="28"/>
        </w:rPr>
        <w:t xml:space="preserve"> администрацию</w:t>
      </w:r>
      <w:r w:rsidRPr="00C509BF">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C509BF">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 Одновременно с таким уведомлением в органы местного самоуправления</w:t>
      </w:r>
      <w:r w:rsidRPr="00C509BF">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E23932" w:rsidRDefault="00E23932" w:rsidP="00E23932">
      <w:pPr>
        <w:numPr>
          <w:ilvl w:val="1"/>
          <w:numId w:val="11"/>
        </w:numPr>
        <w:shd w:val="clear" w:color="auto" w:fill="FFFFFF"/>
        <w:ind w:left="0" w:firstLine="780"/>
        <w:jc w:val="both"/>
        <w:rPr>
          <w:color w:val="000000"/>
          <w:sz w:val="28"/>
          <w:szCs w:val="28"/>
        </w:rPr>
      </w:pPr>
      <w:proofErr w:type="gramStart"/>
      <w:r w:rsidRPr="00FB02FE">
        <w:rPr>
          <w:color w:val="000000"/>
          <w:sz w:val="28"/>
          <w:szCs w:val="28"/>
        </w:rPr>
        <w:t>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Совет</w:t>
      </w:r>
      <w:proofErr w:type="gramEnd"/>
      <w:r w:rsidRPr="00FB02FE">
        <w:rPr>
          <w:color w:val="000000"/>
          <w:sz w:val="28"/>
          <w:szCs w:val="28"/>
        </w:rPr>
        <w:t xml:space="preserve"> МО, администрацию</w:t>
      </w:r>
      <w:r w:rsidRPr="00C509BF">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FB02FE">
        <w:rPr>
          <w:color w:val="000000"/>
          <w:sz w:val="28"/>
          <w:szCs w:val="28"/>
        </w:rPr>
        <w:t xml:space="preserve"> .</w:t>
      </w:r>
      <w:proofErr w:type="gramEnd"/>
      <w:r w:rsidRPr="00FB02FE">
        <w:rPr>
          <w:color w:val="000000"/>
          <w:sz w:val="28"/>
          <w:szCs w:val="28"/>
        </w:rPr>
        <w:t xml:space="preserve"> Одновременно с таким уведомлением в органы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r w:rsidRPr="00FB02FE">
        <w:rPr>
          <w:color w:val="000000"/>
          <w:sz w:val="28"/>
          <w:szCs w:val="28"/>
        </w:rPr>
        <w:t xml:space="preserve"> 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E23932" w:rsidRDefault="00E23932" w:rsidP="00E23932">
      <w:pPr>
        <w:numPr>
          <w:ilvl w:val="1"/>
          <w:numId w:val="11"/>
        </w:numPr>
        <w:shd w:val="clear" w:color="auto" w:fill="FFFFFF"/>
        <w:ind w:left="0" w:firstLine="780"/>
        <w:jc w:val="both"/>
        <w:rPr>
          <w:color w:val="000000"/>
          <w:sz w:val="28"/>
          <w:szCs w:val="28"/>
        </w:rPr>
      </w:pPr>
      <w:proofErr w:type="gramStart"/>
      <w:r w:rsidRPr="00FB02FE">
        <w:rPr>
          <w:color w:val="000000"/>
          <w:sz w:val="28"/>
          <w:szCs w:val="28"/>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roofErr w:type="gramEnd"/>
    </w:p>
    <w:p w:rsidR="00E23932" w:rsidRPr="00FB02FE" w:rsidRDefault="00E23932" w:rsidP="00E23932">
      <w:pPr>
        <w:numPr>
          <w:ilvl w:val="1"/>
          <w:numId w:val="11"/>
        </w:numPr>
        <w:shd w:val="clear" w:color="auto" w:fill="FFFFFF"/>
        <w:ind w:left="0" w:firstLine="780"/>
        <w:jc w:val="both"/>
        <w:rPr>
          <w:color w:val="000000"/>
          <w:sz w:val="28"/>
          <w:szCs w:val="28"/>
        </w:rPr>
      </w:pPr>
      <w:r w:rsidRPr="00FB02FE">
        <w:rPr>
          <w:color w:val="000000"/>
          <w:sz w:val="28"/>
          <w:szCs w:val="28"/>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E23932" w:rsidRDefault="00E23932" w:rsidP="00E23932">
      <w:pPr>
        <w:shd w:val="clear" w:color="auto" w:fill="FFFFFF"/>
        <w:ind w:firstLine="708"/>
        <w:jc w:val="both"/>
        <w:rPr>
          <w:color w:val="000000"/>
          <w:sz w:val="28"/>
          <w:szCs w:val="28"/>
        </w:rPr>
      </w:pPr>
      <w:r w:rsidRPr="00D7261F">
        <w:rPr>
          <w:color w:val="000000"/>
          <w:sz w:val="28"/>
          <w:szCs w:val="28"/>
        </w:rPr>
        <w:lastRenderedPageBreak/>
        <w:t>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E23932" w:rsidRDefault="00E23932" w:rsidP="00E23932">
      <w:pPr>
        <w:numPr>
          <w:ilvl w:val="1"/>
          <w:numId w:val="11"/>
        </w:numPr>
        <w:shd w:val="clear" w:color="auto" w:fill="FFFFFF"/>
        <w:ind w:left="0" w:firstLine="780"/>
        <w:jc w:val="both"/>
        <w:rPr>
          <w:color w:val="000000"/>
          <w:sz w:val="28"/>
          <w:szCs w:val="28"/>
        </w:rPr>
      </w:pPr>
      <w:r w:rsidRPr="00D7261F">
        <w:rPr>
          <w:color w:val="000000"/>
          <w:sz w:val="28"/>
          <w:szCs w:val="28"/>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E23932" w:rsidRDefault="00E23932" w:rsidP="00E23932">
      <w:pPr>
        <w:numPr>
          <w:ilvl w:val="1"/>
          <w:numId w:val="11"/>
        </w:numPr>
        <w:shd w:val="clear" w:color="auto" w:fill="FFFFFF"/>
        <w:ind w:left="0" w:firstLine="780"/>
        <w:jc w:val="both"/>
        <w:rPr>
          <w:color w:val="000000"/>
          <w:sz w:val="28"/>
          <w:szCs w:val="28"/>
        </w:rPr>
      </w:pPr>
      <w:r w:rsidRPr="00FB02FE">
        <w:rPr>
          <w:color w:val="000000"/>
          <w:sz w:val="28"/>
          <w:szCs w:val="28"/>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E23932" w:rsidRDefault="00E23932" w:rsidP="00E23932">
      <w:pPr>
        <w:shd w:val="clear" w:color="auto" w:fill="FFFFFF"/>
        <w:ind w:left="780"/>
        <w:jc w:val="both"/>
        <w:rPr>
          <w:color w:val="000000"/>
          <w:sz w:val="28"/>
          <w:szCs w:val="28"/>
        </w:rPr>
      </w:pPr>
      <w:r>
        <w:rPr>
          <w:color w:val="000000"/>
          <w:sz w:val="28"/>
          <w:szCs w:val="28"/>
        </w:rPr>
        <w:t>-</w:t>
      </w:r>
      <w:r w:rsidRPr="00C509BF">
        <w:rPr>
          <w:color w:val="000000"/>
          <w:sz w:val="28"/>
          <w:szCs w:val="28"/>
        </w:rPr>
        <w:t>о правомочности проведения собрания, конференции граждан (собрания делегатов) (о кворуме);</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границ территории, на которой осуществляется территориальное общественное самоуправление;</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структуры органов территориального общественного самоуправления;</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о принятии устава территориального общественного самоуправления;</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об избрании органов территориального общественного самоуправления;</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об определении основных направлений деятельности территориального общественного самоуправления;</w:t>
      </w:r>
    </w:p>
    <w:p w:rsidR="00E23932" w:rsidRPr="00D7261F"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w:t>
      </w:r>
      <w:r w:rsidRPr="00315538">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E23932" w:rsidRDefault="00E23932" w:rsidP="00E23932">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w:t>
      </w:r>
      <w:r>
        <w:rPr>
          <w:color w:val="000000"/>
          <w:sz w:val="28"/>
          <w:szCs w:val="28"/>
        </w:rPr>
        <w:t>одной трети</w:t>
      </w:r>
      <w:r w:rsidRPr="00D7261F">
        <w:rPr>
          <w:color w:val="000000"/>
          <w:sz w:val="28"/>
          <w:szCs w:val="28"/>
        </w:rPr>
        <w:t xml:space="preserve">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w:t>
      </w:r>
      <w:r w:rsidRPr="00D7261F">
        <w:rPr>
          <w:color w:val="000000"/>
          <w:sz w:val="28"/>
          <w:szCs w:val="28"/>
        </w:rPr>
        <w:lastRenderedPageBreak/>
        <w:t xml:space="preserve">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ука</w:t>
      </w:r>
      <w:r>
        <w:rPr>
          <w:color w:val="000000"/>
          <w:sz w:val="28"/>
          <w:szCs w:val="28"/>
        </w:rPr>
        <w:t>занных жителей этой территории.</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жителей, достигших 16-летнего возраста, соответствующей территории.</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10. Установление границ территории, на которой предполагается осуществление территориального общественного самоуправления</w:t>
      </w:r>
    </w:p>
    <w:p w:rsidR="00E23932" w:rsidRDefault="00E23932" w:rsidP="00E23932">
      <w:pPr>
        <w:numPr>
          <w:ilvl w:val="1"/>
          <w:numId w:val="12"/>
        </w:numPr>
        <w:shd w:val="clear" w:color="auto" w:fill="FFFFFF"/>
        <w:ind w:left="0" w:firstLine="780"/>
        <w:jc w:val="both"/>
        <w:rPr>
          <w:color w:val="000000"/>
          <w:sz w:val="28"/>
          <w:szCs w:val="28"/>
        </w:rPr>
      </w:pPr>
      <w:r w:rsidRPr="00D7261F">
        <w:rPr>
          <w:color w:val="000000"/>
          <w:sz w:val="28"/>
          <w:szCs w:val="28"/>
        </w:rPr>
        <w:t xml:space="preserve">Границы территории, на которой предполагается осуществление территориального общественного самоуправления, устанавливает </w:t>
      </w:r>
      <w:r>
        <w:rPr>
          <w:color w:val="000000"/>
          <w:sz w:val="28"/>
          <w:szCs w:val="28"/>
        </w:rPr>
        <w:t xml:space="preserve">Собрание представителей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w:t>
      </w:r>
    </w:p>
    <w:p w:rsidR="00E23932" w:rsidRDefault="00E23932" w:rsidP="00E23932">
      <w:pPr>
        <w:numPr>
          <w:ilvl w:val="1"/>
          <w:numId w:val="12"/>
        </w:numPr>
        <w:shd w:val="clear" w:color="auto" w:fill="FFFFFF"/>
        <w:ind w:left="0" w:firstLine="780"/>
        <w:jc w:val="both"/>
        <w:rPr>
          <w:color w:val="000000"/>
          <w:sz w:val="28"/>
          <w:szCs w:val="28"/>
        </w:rPr>
      </w:pPr>
      <w:r w:rsidRPr="00FB02FE">
        <w:rPr>
          <w:color w:val="000000"/>
          <w:sz w:val="28"/>
          <w:szCs w:val="28"/>
        </w:rPr>
        <w:t xml:space="preserve">Для установления границ территории, на которой предполагается осуществление территориального общественного самоуправления, в </w:t>
      </w:r>
      <w:r>
        <w:rPr>
          <w:color w:val="000000"/>
          <w:sz w:val="28"/>
          <w:szCs w:val="28"/>
        </w:rPr>
        <w:t xml:space="preserve">Собрание представителей </w:t>
      </w:r>
      <w:proofErr w:type="spellStart"/>
      <w:r>
        <w:rPr>
          <w:color w:val="000000"/>
          <w:sz w:val="28"/>
          <w:szCs w:val="28"/>
        </w:rPr>
        <w:t>Гуларского</w:t>
      </w:r>
      <w:proofErr w:type="spellEnd"/>
      <w:r>
        <w:rPr>
          <w:color w:val="000000"/>
          <w:sz w:val="28"/>
          <w:szCs w:val="28"/>
        </w:rPr>
        <w:t xml:space="preserve"> сельского поселения</w:t>
      </w:r>
      <w:r w:rsidRPr="00FB02FE">
        <w:rPr>
          <w:color w:val="000000"/>
          <w:sz w:val="28"/>
          <w:szCs w:val="28"/>
        </w:rPr>
        <w:t xml:space="preserve"> направляются следующие документы: </w:t>
      </w:r>
    </w:p>
    <w:p w:rsidR="00E23932" w:rsidRDefault="00E23932" w:rsidP="00E23932">
      <w:pPr>
        <w:shd w:val="clear" w:color="auto" w:fill="FFFFFF"/>
        <w:ind w:left="780"/>
        <w:jc w:val="both"/>
        <w:rPr>
          <w:color w:val="000000"/>
          <w:sz w:val="28"/>
          <w:szCs w:val="28"/>
        </w:rPr>
      </w:pPr>
      <w:r>
        <w:rPr>
          <w:color w:val="000000"/>
          <w:sz w:val="28"/>
          <w:szCs w:val="28"/>
        </w:rPr>
        <w:t>-</w:t>
      </w:r>
      <w:r w:rsidRPr="00315538">
        <w:rPr>
          <w:color w:val="000000"/>
          <w:sz w:val="28"/>
          <w:szCs w:val="28"/>
        </w:rPr>
        <w:t>заявление об установлении границ территории, на которой предполагается осуществление территориального общественного самоуправления;</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w:t>
      </w:r>
      <w:proofErr w:type="gramStart"/>
      <w:r w:rsidRPr="00D7261F">
        <w:rPr>
          <w:color w:val="000000"/>
          <w:sz w:val="28"/>
          <w:szCs w:val="28"/>
        </w:rPr>
        <w:t>согласованная</w:t>
      </w:r>
      <w:proofErr w:type="gramEnd"/>
      <w:r w:rsidRPr="00D7261F">
        <w:rPr>
          <w:color w:val="000000"/>
          <w:sz w:val="28"/>
          <w:szCs w:val="28"/>
        </w:rPr>
        <w:t xml:space="preserve"> с администрацией соответствующего </w:t>
      </w:r>
      <w:r>
        <w:rPr>
          <w:color w:val="000000"/>
          <w:sz w:val="28"/>
          <w:szCs w:val="28"/>
        </w:rPr>
        <w:t>муниципального образования</w:t>
      </w:r>
      <w:r w:rsidRPr="00D7261F">
        <w:rPr>
          <w:color w:val="000000"/>
          <w:sz w:val="28"/>
          <w:szCs w:val="28"/>
        </w:rPr>
        <w:t>;</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копия протокола собрания или конференции граждан (собрания делегатов) по учреждению территориального общественного самоуправления.</w:t>
      </w:r>
    </w:p>
    <w:p w:rsidR="00E23932" w:rsidRPr="00FB02FE" w:rsidRDefault="00E23932" w:rsidP="00E23932">
      <w:pPr>
        <w:numPr>
          <w:ilvl w:val="1"/>
          <w:numId w:val="12"/>
        </w:numPr>
        <w:shd w:val="clear" w:color="auto" w:fill="FFFFFF"/>
        <w:ind w:left="0" w:firstLine="780"/>
        <w:jc w:val="both"/>
        <w:rPr>
          <w:color w:val="000000"/>
          <w:sz w:val="28"/>
          <w:szCs w:val="28"/>
        </w:rPr>
      </w:pPr>
      <w:r w:rsidRPr="00FB02FE">
        <w:rPr>
          <w:color w:val="000000"/>
          <w:sz w:val="28"/>
          <w:szCs w:val="28"/>
        </w:rPr>
        <w:t xml:space="preserve">По запросу профильного </w:t>
      </w:r>
      <w:r>
        <w:rPr>
          <w:color w:val="000000"/>
          <w:sz w:val="28"/>
          <w:szCs w:val="28"/>
        </w:rPr>
        <w:t>Собрания представителей</w:t>
      </w:r>
      <w:r w:rsidRPr="00315538">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 муниципальное учреждение </w:t>
      </w:r>
      <w:r w:rsidRPr="00FB02FE">
        <w:rPr>
          <w:color w:val="000000"/>
          <w:sz w:val="28"/>
          <w:szCs w:val="28"/>
        </w:rPr>
        <w:t>в 3-дневный срок представляет картографическое описание границ, в пределах которых создается территориальное общественное самоуправление.</w:t>
      </w:r>
    </w:p>
    <w:p w:rsidR="00E23932" w:rsidRPr="00D7261F" w:rsidRDefault="00E23932" w:rsidP="00E23932">
      <w:pPr>
        <w:shd w:val="clear" w:color="auto" w:fill="FFFFFF"/>
        <w:ind w:firstLine="708"/>
        <w:jc w:val="both"/>
        <w:rPr>
          <w:color w:val="000000"/>
          <w:sz w:val="28"/>
          <w:szCs w:val="28"/>
        </w:rPr>
      </w:pPr>
      <w:r>
        <w:rPr>
          <w:color w:val="000000"/>
          <w:sz w:val="28"/>
          <w:szCs w:val="28"/>
        </w:rPr>
        <w:t xml:space="preserve">Собрание представителей </w:t>
      </w:r>
      <w:r w:rsidRPr="00D7261F">
        <w:rPr>
          <w:color w:val="000000"/>
          <w:sz w:val="28"/>
          <w:szCs w:val="28"/>
        </w:rPr>
        <w:t>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E23932" w:rsidRPr="00D7261F" w:rsidRDefault="00E23932" w:rsidP="00E23932">
      <w:pPr>
        <w:shd w:val="clear" w:color="auto" w:fill="FFFFFF"/>
        <w:ind w:firstLine="708"/>
        <w:jc w:val="both"/>
        <w:rPr>
          <w:color w:val="000000"/>
          <w:sz w:val="28"/>
          <w:szCs w:val="28"/>
        </w:rPr>
      </w:pPr>
      <w:proofErr w:type="gramStart"/>
      <w:r w:rsidRPr="00D7261F">
        <w:rPr>
          <w:color w:val="000000"/>
          <w:sz w:val="28"/>
          <w:szCs w:val="28"/>
        </w:rPr>
        <w:t xml:space="preserve">Лицо, ответственное за направление в </w:t>
      </w:r>
      <w:r>
        <w:rPr>
          <w:color w:val="000000"/>
          <w:sz w:val="28"/>
          <w:szCs w:val="28"/>
        </w:rPr>
        <w:t xml:space="preserve">Собрание представителей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 xml:space="preserve"> при рассмотрении указанного вопроса и получить заверенную копию решения </w:t>
      </w:r>
      <w:r>
        <w:rPr>
          <w:color w:val="000000"/>
          <w:sz w:val="28"/>
          <w:szCs w:val="28"/>
        </w:rPr>
        <w:t xml:space="preserve">Собрания представителей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в 7-дневный срок после его подписания председателем </w:t>
      </w:r>
      <w:r>
        <w:rPr>
          <w:color w:val="000000"/>
          <w:sz w:val="28"/>
          <w:szCs w:val="28"/>
        </w:rPr>
        <w:t xml:space="preserve">Собрания представителей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w:t>
      </w:r>
      <w:proofErr w:type="gramEnd"/>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lastRenderedPageBreak/>
        <w:t xml:space="preserve">Решение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 xml:space="preserve">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E23932" w:rsidRDefault="00E23932" w:rsidP="00E23932">
      <w:pPr>
        <w:numPr>
          <w:ilvl w:val="1"/>
          <w:numId w:val="12"/>
        </w:numPr>
        <w:shd w:val="clear" w:color="auto" w:fill="FFFFFF"/>
        <w:ind w:left="0" w:firstLine="780"/>
        <w:jc w:val="both"/>
        <w:rPr>
          <w:color w:val="000000"/>
          <w:sz w:val="28"/>
          <w:szCs w:val="28"/>
        </w:rPr>
      </w:pPr>
      <w:r w:rsidRPr="00D7261F">
        <w:rPr>
          <w:color w:val="000000"/>
          <w:sz w:val="28"/>
          <w:szCs w:val="28"/>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E23932" w:rsidRDefault="00E23932" w:rsidP="00E23932">
      <w:pPr>
        <w:shd w:val="clear" w:color="auto" w:fill="FFFFFF"/>
        <w:ind w:left="780"/>
        <w:jc w:val="both"/>
        <w:rPr>
          <w:color w:val="000000"/>
          <w:sz w:val="28"/>
          <w:szCs w:val="28"/>
        </w:rPr>
      </w:pPr>
      <w:r>
        <w:rPr>
          <w:color w:val="000000"/>
          <w:sz w:val="28"/>
          <w:szCs w:val="28"/>
        </w:rPr>
        <w:t>-</w:t>
      </w:r>
      <w:r w:rsidRPr="00481418">
        <w:rPr>
          <w:color w:val="000000"/>
          <w:sz w:val="28"/>
          <w:szCs w:val="28"/>
        </w:rPr>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E23932" w:rsidRDefault="00E23932" w:rsidP="00E23932">
      <w:pPr>
        <w:shd w:val="clear" w:color="auto" w:fill="FFFFFF"/>
        <w:ind w:left="780"/>
        <w:jc w:val="both"/>
        <w:rPr>
          <w:color w:val="000000"/>
          <w:sz w:val="28"/>
          <w:szCs w:val="28"/>
        </w:rPr>
      </w:pPr>
      <w:r>
        <w:rPr>
          <w:color w:val="000000"/>
          <w:sz w:val="28"/>
          <w:szCs w:val="28"/>
        </w:rPr>
        <w:t>-</w:t>
      </w:r>
      <w:r w:rsidRPr="00FB02FE">
        <w:rPr>
          <w:color w:val="000000"/>
          <w:sz w:val="28"/>
          <w:szCs w:val="28"/>
        </w:rPr>
        <w:t>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E23932" w:rsidRPr="00FB02FE" w:rsidRDefault="00E23932" w:rsidP="00E23932">
      <w:pPr>
        <w:shd w:val="clear" w:color="auto" w:fill="FFFFFF"/>
        <w:ind w:left="780"/>
        <w:jc w:val="both"/>
        <w:rPr>
          <w:color w:val="000000"/>
          <w:sz w:val="28"/>
          <w:szCs w:val="28"/>
        </w:rPr>
      </w:pPr>
      <w:r>
        <w:rPr>
          <w:color w:val="000000"/>
          <w:sz w:val="28"/>
          <w:szCs w:val="28"/>
        </w:rPr>
        <w:t>-</w:t>
      </w:r>
      <w:r w:rsidRPr="00FB02FE">
        <w:rPr>
          <w:color w:val="000000"/>
          <w:sz w:val="28"/>
          <w:szCs w:val="28"/>
        </w:rPr>
        <w:t>выход границ территории, на которой предполагается осуществление территориального общественного самоуправления, за пределы территории</w:t>
      </w:r>
      <w:r>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FB02FE">
        <w:rPr>
          <w:color w:val="000000"/>
          <w:sz w:val="28"/>
          <w:szCs w:val="28"/>
        </w:rPr>
        <w:t>.</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11. Устав территориального общественного самоуправления</w:t>
      </w:r>
    </w:p>
    <w:p w:rsidR="00E23932" w:rsidRPr="00D7261F" w:rsidRDefault="00E23932" w:rsidP="00E23932">
      <w:pPr>
        <w:numPr>
          <w:ilvl w:val="1"/>
          <w:numId w:val="13"/>
        </w:numPr>
        <w:shd w:val="clear" w:color="auto" w:fill="FFFFFF"/>
        <w:ind w:left="0" w:firstLine="709"/>
        <w:jc w:val="both"/>
        <w:rPr>
          <w:color w:val="000000"/>
          <w:sz w:val="28"/>
          <w:szCs w:val="28"/>
        </w:rPr>
      </w:pPr>
      <w:r w:rsidRPr="00D7261F">
        <w:rPr>
          <w:color w:val="000000"/>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 xml:space="preserve">Устав территориального общественного самоуправления должен соответствовать законодательству Российской Федерации, законодательству </w:t>
      </w:r>
      <w:r>
        <w:rPr>
          <w:color w:val="000000"/>
          <w:sz w:val="28"/>
          <w:szCs w:val="28"/>
        </w:rPr>
        <w:t>Республики Северная Осетия-Алания, Уставу</w:t>
      </w:r>
      <w:r w:rsidRPr="00481418">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настоящему Положению.</w:t>
      </w:r>
      <w:r>
        <w:rPr>
          <w:color w:val="000000"/>
          <w:sz w:val="28"/>
          <w:szCs w:val="28"/>
        </w:rPr>
        <w:t xml:space="preserve"> </w:t>
      </w:r>
      <w:r w:rsidRPr="00D7261F">
        <w:rPr>
          <w:color w:val="000000"/>
          <w:sz w:val="28"/>
          <w:szCs w:val="28"/>
        </w:rPr>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E23932" w:rsidRDefault="00E23932" w:rsidP="00E23932">
      <w:pPr>
        <w:numPr>
          <w:ilvl w:val="1"/>
          <w:numId w:val="13"/>
        </w:numPr>
        <w:shd w:val="clear" w:color="auto" w:fill="FFFFFF"/>
        <w:jc w:val="both"/>
        <w:rPr>
          <w:color w:val="000000"/>
          <w:sz w:val="28"/>
          <w:szCs w:val="28"/>
        </w:rPr>
      </w:pPr>
      <w:r w:rsidRPr="00D7261F">
        <w:rPr>
          <w:color w:val="000000"/>
          <w:sz w:val="28"/>
          <w:szCs w:val="28"/>
        </w:rPr>
        <w:t xml:space="preserve">В уставе территориального общественного самоуправления устанавливаются: </w:t>
      </w:r>
    </w:p>
    <w:p w:rsidR="00E23932" w:rsidRDefault="00E23932" w:rsidP="00E23932">
      <w:pPr>
        <w:shd w:val="clear" w:color="auto" w:fill="FFFFFF"/>
        <w:ind w:left="1500"/>
        <w:jc w:val="both"/>
        <w:rPr>
          <w:color w:val="000000"/>
          <w:sz w:val="28"/>
          <w:szCs w:val="28"/>
        </w:rPr>
      </w:pPr>
      <w:r>
        <w:rPr>
          <w:color w:val="000000"/>
          <w:sz w:val="28"/>
          <w:szCs w:val="28"/>
        </w:rPr>
        <w:t>-</w:t>
      </w:r>
      <w:r w:rsidRPr="00481418">
        <w:rPr>
          <w:color w:val="000000"/>
          <w:sz w:val="28"/>
          <w:szCs w:val="28"/>
        </w:rPr>
        <w:t>территория, на которой оно осуществляется;</w:t>
      </w:r>
    </w:p>
    <w:p w:rsidR="00E23932" w:rsidRDefault="00E23932" w:rsidP="00E23932">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цели, задачи, формы и </w:t>
      </w:r>
      <w:proofErr w:type="gramStart"/>
      <w:r>
        <w:rPr>
          <w:color w:val="000000"/>
          <w:sz w:val="28"/>
          <w:szCs w:val="28"/>
        </w:rPr>
        <w:t>-</w:t>
      </w:r>
      <w:r w:rsidRPr="00D7261F">
        <w:rPr>
          <w:color w:val="000000"/>
          <w:sz w:val="28"/>
          <w:szCs w:val="28"/>
        </w:rPr>
        <w:t>о</w:t>
      </w:r>
      <w:proofErr w:type="gramEnd"/>
      <w:r w:rsidRPr="00D7261F">
        <w:rPr>
          <w:color w:val="000000"/>
          <w:sz w:val="28"/>
          <w:szCs w:val="28"/>
        </w:rPr>
        <w:t>сновные направления деятельности территориального общественного самоуправления;</w:t>
      </w:r>
    </w:p>
    <w:p w:rsidR="00E23932" w:rsidRDefault="00E23932" w:rsidP="00E23932">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E23932" w:rsidRDefault="00E23932" w:rsidP="00E23932">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принятия решений;</w:t>
      </w:r>
    </w:p>
    <w:p w:rsidR="00E23932" w:rsidRDefault="00E23932" w:rsidP="00E23932">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приобретения имущества, а также порядок пользования и распоряжения указанным имуществом и финансовыми средствами;</w:t>
      </w:r>
    </w:p>
    <w:p w:rsidR="00E23932" w:rsidRPr="00D7261F" w:rsidRDefault="00E23932" w:rsidP="00E23932">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прекращения осуществления территориального общественного самоуправления.</w:t>
      </w:r>
    </w:p>
    <w:p w:rsidR="00E23932" w:rsidRDefault="00E23932" w:rsidP="00E23932">
      <w:pPr>
        <w:shd w:val="clear" w:color="auto" w:fill="FFFFFF"/>
        <w:ind w:firstLine="709"/>
        <w:jc w:val="both"/>
        <w:rPr>
          <w:color w:val="000000"/>
          <w:sz w:val="28"/>
          <w:szCs w:val="28"/>
        </w:rPr>
      </w:pPr>
      <w:r>
        <w:rPr>
          <w:color w:val="000000"/>
          <w:sz w:val="28"/>
          <w:szCs w:val="28"/>
        </w:rPr>
        <w:lastRenderedPageBreak/>
        <w:t xml:space="preserve">11.3. </w:t>
      </w:r>
      <w:r w:rsidRPr="00D7261F">
        <w:rPr>
          <w:color w:val="000000"/>
          <w:sz w:val="28"/>
          <w:szCs w:val="28"/>
        </w:rPr>
        <w:t>Муниципальные правовые акты</w:t>
      </w:r>
      <w:r w:rsidRPr="00481418">
        <w:rPr>
          <w:color w:val="000000"/>
          <w:sz w:val="28"/>
          <w:szCs w:val="28"/>
        </w:rPr>
        <w:t xml:space="preserve"> </w:t>
      </w:r>
      <w:r>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не могут устанавливать дополнительные требования к уставу территориального общественного самоуправления.</w:t>
      </w:r>
    </w:p>
    <w:p w:rsidR="00E23932" w:rsidRPr="00D7261F" w:rsidRDefault="00E23932" w:rsidP="00E23932">
      <w:pPr>
        <w:shd w:val="clear" w:color="auto" w:fill="FFFFFF"/>
        <w:ind w:firstLine="709"/>
        <w:jc w:val="both"/>
        <w:rPr>
          <w:color w:val="000000"/>
          <w:sz w:val="28"/>
          <w:szCs w:val="28"/>
        </w:rPr>
      </w:pPr>
      <w:r>
        <w:rPr>
          <w:color w:val="000000"/>
          <w:sz w:val="28"/>
          <w:szCs w:val="28"/>
        </w:rPr>
        <w:t xml:space="preserve">11.4. </w:t>
      </w:r>
      <w:r w:rsidRPr="00D7261F">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12. Регистрация устава территориального общественного самоуправления</w:t>
      </w:r>
    </w:p>
    <w:p w:rsidR="00E23932" w:rsidRPr="00D7261F" w:rsidRDefault="00E23932" w:rsidP="00E23932">
      <w:pPr>
        <w:numPr>
          <w:ilvl w:val="1"/>
          <w:numId w:val="14"/>
        </w:numPr>
        <w:shd w:val="clear" w:color="auto" w:fill="FFFFFF"/>
        <w:ind w:left="0" w:firstLine="780"/>
        <w:jc w:val="both"/>
        <w:rPr>
          <w:color w:val="000000"/>
          <w:sz w:val="28"/>
          <w:szCs w:val="28"/>
        </w:rPr>
      </w:pPr>
      <w:r w:rsidRPr="00D7261F">
        <w:rPr>
          <w:color w:val="000000"/>
          <w:sz w:val="28"/>
          <w:szCs w:val="28"/>
        </w:rPr>
        <w:t xml:space="preserve">Территориальное общественное самоуправление без образования юридического лица: </w:t>
      </w:r>
    </w:p>
    <w:p w:rsidR="00E23932" w:rsidRPr="00D7261F" w:rsidRDefault="00E23932" w:rsidP="00E23932">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w:t>
      </w:r>
      <w:r>
        <w:rPr>
          <w:color w:val="000000"/>
          <w:sz w:val="28"/>
          <w:szCs w:val="28"/>
        </w:rPr>
        <w:t>муниципального образования</w:t>
      </w:r>
      <w:r w:rsidRPr="00D7261F">
        <w:rPr>
          <w:color w:val="000000"/>
          <w:sz w:val="28"/>
          <w:szCs w:val="28"/>
        </w:rPr>
        <w:t>.</w:t>
      </w:r>
    </w:p>
    <w:p w:rsidR="00E23932" w:rsidRDefault="00E23932" w:rsidP="00E23932">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1.2. Для регистрации устава территориального общественного самоуправления в администрацию соответствующего </w:t>
      </w:r>
      <w:r>
        <w:rPr>
          <w:color w:val="000000"/>
          <w:sz w:val="28"/>
          <w:szCs w:val="28"/>
        </w:rPr>
        <w:t>муниципального образования</w:t>
      </w:r>
      <w:r w:rsidRPr="00D7261F">
        <w:rPr>
          <w:color w:val="000000"/>
          <w:sz w:val="28"/>
          <w:szCs w:val="28"/>
        </w:rPr>
        <w:t xml:space="preserve"> представляются:</w:t>
      </w:r>
    </w:p>
    <w:p w:rsidR="00E23932" w:rsidRDefault="00E23932" w:rsidP="00E23932">
      <w:pPr>
        <w:shd w:val="clear" w:color="auto" w:fill="FFFFFF"/>
        <w:ind w:firstLine="780"/>
        <w:jc w:val="both"/>
        <w:rPr>
          <w:color w:val="000000"/>
          <w:sz w:val="28"/>
          <w:szCs w:val="28"/>
        </w:rPr>
      </w:pPr>
      <w:r>
        <w:rPr>
          <w:color w:val="000000"/>
          <w:sz w:val="28"/>
          <w:szCs w:val="28"/>
        </w:rPr>
        <w:t>-</w:t>
      </w:r>
      <w:r w:rsidRPr="00D7261F">
        <w:rPr>
          <w:color w:val="000000"/>
          <w:sz w:val="28"/>
          <w:szCs w:val="28"/>
        </w:rPr>
        <w:t>два экземпляра устава территориального общественного самоуправления;</w:t>
      </w:r>
    </w:p>
    <w:p w:rsidR="00E23932" w:rsidRDefault="00E23932" w:rsidP="00E23932">
      <w:pPr>
        <w:shd w:val="clear" w:color="auto" w:fill="FFFFFF"/>
        <w:ind w:firstLine="780"/>
        <w:jc w:val="both"/>
        <w:rPr>
          <w:color w:val="000000"/>
          <w:sz w:val="28"/>
          <w:szCs w:val="28"/>
        </w:rPr>
      </w:pPr>
      <w:r>
        <w:rPr>
          <w:color w:val="000000"/>
          <w:sz w:val="28"/>
          <w:szCs w:val="28"/>
        </w:rPr>
        <w:t>-</w:t>
      </w:r>
      <w:r w:rsidRPr="00D7261F">
        <w:rPr>
          <w:color w:val="000000"/>
          <w:sz w:val="28"/>
          <w:szCs w:val="28"/>
        </w:rPr>
        <w:t xml:space="preserve">решение </w:t>
      </w:r>
      <w:r>
        <w:rPr>
          <w:color w:val="000000"/>
          <w:sz w:val="28"/>
          <w:szCs w:val="28"/>
        </w:rPr>
        <w:t xml:space="preserve">Собрания представителей </w:t>
      </w:r>
      <w:r w:rsidRPr="00481418">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устанавливающее границы территории, на которой осуществляется территориальное общественное самоуправление;</w:t>
      </w:r>
    </w:p>
    <w:p w:rsidR="00E23932" w:rsidRPr="00D7261F" w:rsidRDefault="00E23932" w:rsidP="00E23932">
      <w:pPr>
        <w:shd w:val="clear" w:color="auto" w:fill="FFFFFF"/>
        <w:ind w:firstLine="780"/>
        <w:jc w:val="both"/>
        <w:rPr>
          <w:color w:val="000000"/>
          <w:sz w:val="28"/>
          <w:szCs w:val="28"/>
        </w:rPr>
      </w:pPr>
      <w:r>
        <w:rPr>
          <w:color w:val="000000"/>
          <w:sz w:val="28"/>
          <w:szCs w:val="28"/>
        </w:rPr>
        <w:t>-</w:t>
      </w:r>
      <w:r w:rsidRPr="00D7261F">
        <w:rPr>
          <w:color w:val="000000"/>
          <w:sz w:val="28"/>
          <w:szCs w:val="28"/>
        </w:rPr>
        <w:t>протокол собрания или конференции граждан (собрания делегатов) по учреждению территориального общественного самоуправления.</w:t>
      </w:r>
    </w:p>
    <w:p w:rsidR="00E23932" w:rsidRPr="00D7261F" w:rsidRDefault="00E23932" w:rsidP="00E23932">
      <w:pPr>
        <w:shd w:val="clear" w:color="auto" w:fill="FFFFFF"/>
        <w:ind w:firstLine="851"/>
        <w:jc w:val="both"/>
        <w:rPr>
          <w:color w:val="000000"/>
          <w:sz w:val="28"/>
          <w:szCs w:val="28"/>
        </w:rPr>
      </w:pPr>
      <w:r>
        <w:rPr>
          <w:color w:val="000000"/>
          <w:sz w:val="28"/>
          <w:szCs w:val="28"/>
        </w:rPr>
        <w:t>12.</w:t>
      </w:r>
      <w:r w:rsidRPr="00D7261F">
        <w:rPr>
          <w:color w:val="000000"/>
          <w:sz w:val="28"/>
          <w:szCs w:val="28"/>
        </w:rPr>
        <w:t>1.3. В течение 1 месяца со дня представления вышеуказанных документов администрация соответств</w:t>
      </w:r>
      <w:r>
        <w:rPr>
          <w:color w:val="000000"/>
          <w:sz w:val="28"/>
          <w:szCs w:val="28"/>
        </w:rPr>
        <w:t xml:space="preserve">ующего муниципального образования </w:t>
      </w:r>
      <w:r w:rsidRPr="00D7261F">
        <w:rPr>
          <w:color w:val="000000"/>
          <w:sz w:val="28"/>
          <w:szCs w:val="28"/>
        </w:rPr>
        <w:t xml:space="preserve">принимает решение о регистрации устава территориального общественного самоуправления или об отказе в регистрации, </w:t>
      </w:r>
      <w:r>
        <w:rPr>
          <w:color w:val="000000"/>
          <w:sz w:val="28"/>
          <w:szCs w:val="28"/>
        </w:rPr>
        <w:t>о чем информирует Собрание представителей</w:t>
      </w:r>
      <w:r w:rsidRPr="00481418">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 xml:space="preserve"> в течение 5 дней со дня принятия решения.</w:t>
      </w:r>
    </w:p>
    <w:p w:rsidR="00E23932" w:rsidRDefault="00E23932" w:rsidP="00E23932">
      <w:pPr>
        <w:shd w:val="clear" w:color="auto" w:fill="FFFFFF"/>
        <w:ind w:firstLine="851"/>
        <w:jc w:val="both"/>
        <w:rPr>
          <w:color w:val="000000"/>
          <w:sz w:val="28"/>
          <w:szCs w:val="28"/>
        </w:rPr>
      </w:pPr>
      <w:r>
        <w:rPr>
          <w:color w:val="000000"/>
          <w:sz w:val="28"/>
          <w:szCs w:val="28"/>
        </w:rPr>
        <w:t>12.</w:t>
      </w:r>
      <w:r w:rsidRPr="00D7261F">
        <w:rPr>
          <w:color w:val="000000"/>
          <w:sz w:val="28"/>
          <w:szCs w:val="28"/>
        </w:rPr>
        <w:t>1.4. Отказ в регистрации устава территориального общественного самоуправления допускается в случае:</w:t>
      </w:r>
    </w:p>
    <w:p w:rsidR="00E23932" w:rsidRDefault="00E23932" w:rsidP="00E23932">
      <w:pPr>
        <w:shd w:val="clear" w:color="auto" w:fill="FFFFFF"/>
        <w:ind w:firstLine="851"/>
        <w:jc w:val="both"/>
        <w:rPr>
          <w:color w:val="000000"/>
          <w:sz w:val="28"/>
          <w:szCs w:val="28"/>
        </w:rPr>
      </w:pPr>
      <w:r>
        <w:rPr>
          <w:color w:val="000000"/>
          <w:sz w:val="28"/>
          <w:szCs w:val="28"/>
        </w:rPr>
        <w:t>-</w:t>
      </w:r>
      <w:r w:rsidRPr="00D7261F">
        <w:rPr>
          <w:color w:val="000000"/>
          <w:sz w:val="28"/>
          <w:szCs w:val="28"/>
        </w:rPr>
        <w:t>непредставления всех необходимых для регистрации документов;</w:t>
      </w:r>
    </w:p>
    <w:p w:rsidR="00E23932" w:rsidRPr="00D7261F" w:rsidRDefault="00E23932" w:rsidP="00E23932">
      <w:pPr>
        <w:shd w:val="clear" w:color="auto" w:fill="FFFFFF"/>
        <w:ind w:firstLine="851"/>
        <w:jc w:val="both"/>
        <w:rPr>
          <w:color w:val="000000"/>
          <w:sz w:val="28"/>
          <w:szCs w:val="28"/>
        </w:rPr>
      </w:pPr>
      <w:r>
        <w:rPr>
          <w:color w:val="000000"/>
          <w:sz w:val="28"/>
          <w:szCs w:val="28"/>
        </w:rPr>
        <w:t>-</w:t>
      </w:r>
      <w:r w:rsidRPr="00D7261F">
        <w:rPr>
          <w:color w:val="000000"/>
          <w:sz w:val="28"/>
          <w:szCs w:val="28"/>
        </w:rPr>
        <w:t>противоречия действующему законодательству.</w:t>
      </w:r>
    </w:p>
    <w:p w:rsidR="00E23932" w:rsidRPr="00D7261F" w:rsidRDefault="00E23932" w:rsidP="00E23932">
      <w:pPr>
        <w:shd w:val="clear" w:color="auto" w:fill="FFFFFF"/>
        <w:ind w:firstLine="851"/>
        <w:jc w:val="both"/>
        <w:rPr>
          <w:color w:val="000000"/>
          <w:sz w:val="28"/>
          <w:szCs w:val="28"/>
        </w:rPr>
      </w:pPr>
      <w:r>
        <w:rPr>
          <w:color w:val="000000"/>
          <w:sz w:val="28"/>
          <w:szCs w:val="28"/>
        </w:rPr>
        <w:t>12.</w:t>
      </w:r>
      <w:r w:rsidRPr="00D7261F">
        <w:rPr>
          <w:color w:val="000000"/>
          <w:sz w:val="28"/>
          <w:szCs w:val="28"/>
        </w:rPr>
        <w:t>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E23932" w:rsidRPr="00D7261F" w:rsidRDefault="00E23932" w:rsidP="00E23932">
      <w:pPr>
        <w:shd w:val="clear" w:color="auto" w:fill="FFFFFF"/>
        <w:ind w:firstLine="840"/>
        <w:jc w:val="both"/>
        <w:rPr>
          <w:color w:val="000000"/>
          <w:sz w:val="28"/>
          <w:szCs w:val="28"/>
        </w:rPr>
      </w:pPr>
      <w:r>
        <w:rPr>
          <w:color w:val="000000"/>
          <w:sz w:val="28"/>
          <w:szCs w:val="28"/>
        </w:rPr>
        <w:t>12.1.6 Администрации муниципальных образований</w:t>
      </w:r>
      <w:r w:rsidRPr="00D7261F">
        <w:rPr>
          <w:color w:val="000000"/>
          <w:sz w:val="28"/>
          <w:szCs w:val="28"/>
        </w:rPr>
        <w:t xml:space="preserve"> ведут учет регистрации уставов территориального общественного самоуправления, в том числе с образованием юридического лица.</w:t>
      </w:r>
    </w:p>
    <w:p w:rsidR="00E23932" w:rsidRPr="00D7261F" w:rsidRDefault="00E23932" w:rsidP="00E23932">
      <w:pPr>
        <w:shd w:val="clear" w:color="auto" w:fill="FFFFFF"/>
        <w:ind w:firstLine="840"/>
        <w:jc w:val="both"/>
        <w:rPr>
          <w:color w:val="000000"/>
          <w:sz w:val="28"/>
          <w:szCs w:val="28"/>
        </w:rPr>
      </w:pPr>
      <w:r>
        <w:rPr>
          <w:color w:val="000000"/>
          <w:sz w:val="28"/>
          <w:szCs w:val="28"/>
        </w:rPr>
        <w:t>12.</w:t>
      </w:r>
      <w:r w:rsidRPr="00D7261F">
        <w:rPr>
          <w:color w:val="000000"/>
          <w:sz w:val="28"/>
          <w:szCs w:val="28"/>
        </w:rPr>
        <w:t>1.7. Изменения, вносимые в устав территориального общественного самоуправления, подлежат обязательной регистрации.</w:t>
      </w:r>
    </w:p>
    <w:p w:rsidR="00E23932" w:rsidRDefault="00E23932" w:rsidP="00E23932">
      <w:pPr>
        <w:numPr>
          <w:ilvl w:val="1"/>
          <w:numId w:val="14"/>
        </w:numPr>
        <w:shd w:val="clear" w:color="auto" w:fill="FFFFFF"/>
        <w:ind w:left="0" w:firstLine="780"/>
        <w:jc w:val="both"/>
        <w:rPr>
          <w:color w:val="000000"/>
          <w:sz w:val="28"/>
          <w:szCs w:val="28"/>
        </w:rPr>
      </w:pPr>
      <w:r w:rsidRPr="00D7261F">
        <w:rPr>
          <w:color w:val="000000"/>
          <w:sz w:val="28"/>
          <w:szCs w:val="28"/>
        </w:rPr>
        <w:lastRenderedPageBreak/>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E23932" w:rsidRPr="00D7261F" w:rsidRDefault="00E23932" w:rsidP="00E23932">
      <w:pPr>
        <w:shd w:val="clear" w:color="auto" w:fill="FFFFFF"/>
        <w:ind w:left="840"/>
        <w:jc w:val="both"/>
        <w:rPr>
          <w:color w:val="000000"/>
          <w:sz w:val="28"/>
          <w:szCs w:val="28"/>
        </w:rPr>
      </w:pP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Глава III. ОРГАНИЗАЦИОННЫЕ ОСНОВЫ ДЕЯТЕЛЬНОСТИ ТЕРРИТОРИАЛЬНОГО ОБЩЕСТВЕННОГО САМОУПРАВЛЕНИЯ</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13. Собрания, конференции граждан (собрания делегатов)</w:t>
      </w:r>
    </w:p>
    <w:p w:rsidR="00E23932" w:rsidRDefault="00E23932" w:rsidP="00E23932">
      <w:pPr>
        <w:numPr>
          <w:ilvl w:val="1"/>
          <w:numId w:val="15"/>
        </w:numPr>
        <w:shd w:val="clear" w:color="auto" w:fill="FFFFFF"/>
        <w:ind w:left="0" w:firstLine="780"/>
        <w:jc w:val="both"/>
        <w:rPr>
          <w:color w:val="000000"/>
          <w:sz w:val="28"/>
          <w:szCs w:val="28"/>
        </w:rPr>
      </w:pPr>
      <w:r w:rsidRPr="00D7261F">
        <w:rPr>
          <w:color w:val="000000"/>
          <w:sz w:val="28"/>
          <w:szCs w:val="28"/>
        </w:rPr>
        <w:t xml:space="preserve">В целях осуществления территориального общественного самоуправления на территории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проводятся собрания, конференции граждан (собрания делегатов).</w:t>
      </w:r>
    </w:p>
    <w:p w:rsidR="00E23932" w:rsidRDefault="00E23932" w:rsidP="00E23932">
      <w:pPr>
        <w:numPr>
          <w:ilvl w:val="1"/>
          <w:numId w:val="15"/>
        </w:numPr>
        <w:shd w:val="clear" w:color="auto" w:fill="FFFFFF"/>
        <w:ind w:left="0" w:firstLine="780"/>
        <w:jc w:val="both"/>
        <w:rPr>
          <w:color w:val="000000"/>
          <w:sz w:val="28"/>
          <w:szCs w:val="28"/>
        </w:rPr>
      </w:pPr>
      <w:r w:rsidRPr="00A55F66">
        <w:rPr>
          <w:color w:val="000000"/>
          <w:sz w:val="28"/>
          <w:szCs w:val="28"/>
        </w:rPr>
        <w:t>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территории, Совета (наименование МО), главы</w:t>
      </w:r>
      <w:r w:rsidRPr="00DD028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A55F66">
        <w:rPr>
          <w:color w:val="000000"/>
          <w:sz w:val="28"/>
          <w:szCs w:val="28"/>
        </w:rPr>
        <w:t xml:space="preserve"> ,</w:t>
      </w:r>
      <w:proofErr w:type="gramEnd"/>
      <w:r w:rsidRPr="00A55F66">
        <w:rPr>
          <w:color w:val="000000"/>
          <w:sz w:val="28"/>
          <w:szCs w:val="28"/>
        </w:rPr>
        <w:t xml:space="preserve"> а также в случаях, предусмотренных уставом территориального общественного самоуправления.</w:t>
      </w:r>
    </w:p>
    <w:p w:rsidR="00E23932" w:rsidRPr="00A55F66" w:rsidRDefault="00E23932" w:rsidP="00E23932">
      <w:pPr>
        <w:numPr>
          <w:ilvl w:val="1"/>
          <w:numId w:val="15"/>
        </w:numPr>
        <w:shd w:val="clear" w:color="auto" w:fill="FFFFFF"/>
        <w:ind w:left="0" w:firstLine="780"/>
        <w:jc w:val="both"/>
        <w:rPr>
          <w:color w:val="000000"/>
          <w:sz w:val="28"/>
          <w:szCs w:val="28"/>
        </w:rPr>
      </w:pPr>
      <w:r w:rsidRPr="00A55F66">
        <w:rPr>
          <w:color w:val="000000"/>
          <w:sz w:val="28"/>
          <w:szCs w:val="28"/>
        </w:rPr>
        <w:t xml:space="preserve">Собрание, конференция граждан (собрание делегатов), проводимые по инициативе </w:t>
      </w:r>
      <w:r>
        <w:rPr>
          <w:color w:val="000000"/>
          <w:sz w:val="28"/>
          <w:szCs w:val="28"/>
        </w:rPr>
        <w:t xml:space="preserve">Собрания представителей  </w:t>
      </w:r>
      <w:proofErr w:type="spellStart"/>
      <w:r>
        <w:rPr>
          <w:color w:val="000000"/>
          <w:sz w:val="28"/>
          <w:szCs w:val="28"/>
        </w:rPr>
        <w:t>Гуларского</w:t>
      </w:r>
      <w:proofErr w:type="spellEnd"/>
      <w:r>
        <w:rPr>
          <w:color w:val="000000"/>
          <w:sz w:val="28"/>
          <w:szCs w:val="28"/>
        </w:rPr>
        <w:t xml:space="preserve"> сельского поселения</w:t>
      </w:r>
      <w:r w:rsidRPr="00A55F66">
        <w:rPr>
          <w:color w:val="000000"/>
          <w:sz w:val="28"/>
          <w:szCs w:val="28"/>
        </w:rPr>
        <w:t xml:space="preserve"> или главы</w:t>
      </w:r>
      <w:r w:rsidRPr="00DD028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A55F66">
        <w:rPr>
          <w:color w:val="000000"/>
          <w:sz w:val="28"/>
          <w:szCs w:val="28"/>
        </w:rPr>
        <w:t xml:space="preserve"> ,</w:t>
      </w:r>
      <w:proofErr w:type="gramEnd"/>
      <w:r w:rsidRPr="00A55F66">
        <w:rPr>
          <w:color w:val="000000"/>
          <w:sz w:val="28"/>
          <w:szCs w:val="28"/>
        </w:rPr>
        <w:t xml:space="preserve"> назначаются соответственно </w:t>
      </w:r>
      <w:r>
        <w:rPr>
          <w:color w:val="000000"/>
          <w:sz w:val="28"/>
          <w:szCs w:val="28"/>
        </w:rPr>
        <w:t xml:space="preserve">Собранием представителей </w:t>
      </w:r>
      <w:proofErr w:type="spellStart"/>
      <w:r>
        <w:rPr>
          <w:color w:val="000000"/>
          <w:sz w:val="28"/>
          <w:szCs w:val="28"/>
        </w:rPr>
        <w:t>Гуларского</w:t>
      </w:r>
      <w:proofErr w:type="spellEnd"/>
      <w:r>
        <w:rPr>
          <w:color w:val="000000"/>
          <w:sz w:val="28"/>
          <w:szCs w:val="28"/>
        </w:rPr>
        <w:t xml:space="preserve"> сельского поселения</w:t>
      </w:r>
      <w:r w:rsidRPr="00A55F66">
        <w:rPr>
          <w:color w:val="000000"/>
          <w:sz w:val="28"/>
          <w:szCs w:val="28"/>
        </w:rPr>
        <w:t xml:space="preserve"> или главой</w:t>
      </w:r>
      <w:r w:rsidRPr="00DD028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A55F66">
        <w:rPr>
          <w:color w:val="000000"/>
          <w:sz w:val="28"/>
          <w:szCs w:val="28"/>
        </w:rPr>
        <w:t xml:space="preserve"> . </w:t>
      </w:r>
    </w:p>
    <w:p w:rsidR="00E23932" w:rsidRPr="00D7261F" w:rsidRDefault="00E23932" w:rsidP="00E23932">
      <w:pPr>
        <w:shd w:val="clear" w:color="auto" w:fill="FFFFFF"/>
        <w:ind w:firstLine="780"/>
        <w:jc w:val="both"/>
        <w:rPr>
          <w:color w:val="000000"/>
          <w:sz w:val="28"/>
          <w:szCs w:val="28"/>
        </w:rPr>
      </w:pPr>
      <w:r w:rsidRPr="00D7261F">
        <w:rPr>
          <w:color w:val="000000"/>
          <w:sz w:val="28"/>
          <w:szCs w:val="28"/>
        </w:rPr>
        <w:t>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E23932" w:rsidRPr="00D7261F" w:rsidRDefault="00E23932" w:rsidP="00E23932">
      <w:pPr>
        <w:numPr>
          <w:ilvl w:val="1"/>
          <w:numId w:val="15"/>
        </w:numPr>
        <w:shd w:val="clear" w:color="auto" w:fill="FFFFFF"/>
        <w:ind w:left="0" w:firstLine="780"/>
        <w:jc w:val="both"/>
        <w:rPr>
          <w:color w:val="000000"/>
          <w:sz w:val="28"/>
          <w:szCs w:val="28"/>
        </w:rPr>
      </w:pPr>
      <w:r w:rsidRPr="00D7261F">
        <w:rPr>
          <w:color w:val="000000"/>
          <w:sz w:val="28"/>
          <w:szCs w:val="28"/>
        </w:rPr>
        <w:t xml:space="preserve">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определяется уставом территориального общественного самоуправления.</w:t>
      </w:r>
    </w:p>
    <w:p w:rsidR="00E23932" w:rsidRPr="00D7261F" w:rsidRDefault="00E23932" w:rsidP="00E23932">
      <w:pPr>
        <w:shd w:val="clear" w:color="auto" w:fill="FFFFFF"/>
        <w:tabs>
          <w:tab w:val="left" w:pos="2325"/>
        </w:tabs>
        <w:ind w:firstLine="300"/>
        <w:jc w:val="both"/>
        <w:rPr>
          <w:color w:val="000000"/>
          <w:sz w:val="28"/>
          <w:szCs w:val="28"/>
        </w:rPr>
      </w:pPr>
      <w:r w:rsidRPr="00D7261F">
        <w:rPr>
          <w:color w:val="000000"/>
          <w:sz w:val="28"/>
          <w:szCs w:val="28"/>
        </w:rPr>
        <w:t> </w:t>
      </w:r>
      <w:r>
        <w:rPr>
          <w:color w:val="000000"/>
          <w:sz w:val="28"/>
          <w:szCs w:val="28"/>
        </w:rPr>
        <w:tab/>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14. Полномочия собрания, конференции граждан (собрания делегатов)</w:t>
      </w:r>
    </w:p>
    <w:p w:rsidR="00E23932" w:rsidRDefault="00E23932" w:rsidP="00E23932">
      <w:pPr>
        <w:numPr>
          <w:ilvl w:val="1"/>
          <w:numId w:val="16"/>
        </w:numPr>
        <w:shd w:val="clear" w:color="auto" w:fill="FFFFFF"/>
        <w:ind w:left="0" w:firstLine="780"/>
        <w:jc w:val="both"/>
        <w:rPr>
          <w:color w:val="000000"/>
          <w:sz w:val="28"/>
          <w:szCs w:val="28"/>
        </w:rPr>
      </w:pPr>
      <w:r w:rsidRPr="00D7261F">
        <w:rPr>
          <w:color w:val="000000"/>
          <w:sz w:val="28"/>
          <w:szCs w:val="28"/>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E23932" w:rsidRDefault="00E23932" w:rsidP="00E23932">
      <w:pPr>
        <w:numPr>
          <w:ilvl w:val="1"/>
          <w:numId w:val="16"/>
        </w:numPr>
        <w:shd w:val="clear" w:color="auto" w:fill="FFFFFF"/>
        <w:ind w:left="0" w:firstLine="780"/>
        <w:jc w:val="both"/>
        <w:rPr>
          <w:color w:val="000000"/>
          <w:sz w:val="28"/>
          <w:szCs w:val="28"/>
        </w:rPr>
      </w:pPr>
      <w:r w:rsidRPr="00A55F66">
        <w:rPr>
          <w:color w:val="000000"/>
          <w:sz w:val="28"/>
          <w:szCs w:val="28"/>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E23932" w:rsidRDefault="00E23932" w:rsidP="00E23932">
      <w:pPr>
        <w:shd w:val="clear" w:color="auto" w:fill="FFFFFF"/>
        <w:ind w:left="780"/>
        <w:jc w:val="both"/>
        <w:rPr>
          <w:color w:val="000000"/>
          <w:sz w:val="28"/>
          <w:szCs w:val="28"/>
        </w:rPr>
      </w:pPr>
      <w:r>
        <w:rPr>
          <w:color w:val="000000"/>
          <w:sz w:val="28"/>
          <w:szCs w:val="28"/>
        </w:rPr>
        <w:t>-</w:t>
      </w:r>
      <w:r w:rsidRPr="00DD028A">
        <w:rPr>
          <w:color w:val="000000"/>
          <w:sz w:val="28"/>
          <w:szCs w:val="28"/>
        </w:rPr>
        <w:t>установление структуры органов территориального общественного самоуправления;</w:t>
      </w:r>
    </w:p>
    <w:p w:rsidR="00E23932" w:rsidRDefault="00E23932" w:rsidP="00E23932">
      <w:pPr>
        <w:shd w:val="clear" w:color="auto" w:fill="FFFFFF"/>
        <w:ind w:left="780"/>
        <w:jc w:val="both"/>
        <w:rPr>
          <w:color w:val="000000"/>
          <w:sz w:val="28"/>
          <w:szCs w:val="28"/>
        </w:rPr>
      </w:pPr>
      <w:r>
        <w:rPr>
          <w:color w:val="000000"/>
          <w:sz w:val="28"/>
          <w:szCs w:val="28"/>
        </w:rPr>
        <w:lastRenderedPageBreak/>
        <w:t>-</w:t>
      </w:r>
      <w:r w:rsidRPr="00D7261F">
        <w:rPr>
          <w:color w:val="000000"/>
          <w:sz w:val="28"/>
          <w:szCs w:val="28"/>
        </w:rPr>
        <w:t>принятие устава территориального общественного самоуправления, внесение в него изменений;</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избрание органов территориального общественного самоуправления;</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определение основных направлений деятельности территориального общественного самоуправления;</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утверждение сметы доходов и расходов территориального общественного самоуправления и отчета об ее исполнении;</w:t>
      </w:r>
    </w:p>
    <w:p w:rsidR="00E23932" w:rsidRPr="00D7261F"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рассмотрение и утверждение отчетов о деятельности органов территориального общественного самоуправления.</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15. Порядок подготовки и проведения собрания, конференции граждан (собрания делегатов)</w:t>
      </w:r>
    </w:p>
    <w:p w:rsidR="00E23932" w:rsidRPr="00D7261F" w:rsidRDefault="00E23932" w:rsidP="00E23932">
      <w:pPr>
        <w:numPr>
          <w:ilvl w:val="1"/>
          <w:numId w:val="17"/>
        </w:numPr>
        <w:shd w:val="clear" w:color="auto" w:fill="FFFFFF"/>
        <w:ind w:left="0" w:firstLine="780"/>
        <w:jc w:val="both"/>
        <w:rPr>
          <w:color w:val="000000"/>
          <w:sz w:val="28"/>
          <w:szCs w:val="28"/>
        </w:rPr>
      </w:pPr>
      <w:r w:rsidRPr="00D7261F">
        <w:rPr>
          <w:color w:val="000000"/>
          <w:sz w:val="28"/>
          <w:szCs w:val="28"/>
        </w:rPr>
        <w:t xml:space="preserve">Подготовку и проведение собрания, конференции граждан (собрания делегатов), созываемых по инициативе граждан, проживающих на соответствующей территории, </w:t>
      </w:r>
      <w:r>
        <w:rPr>
          <w:color w:val="000000"/>
          <w:sz w:val="28"/>
          <w:szCs w:val="28"/>
        </w:rPr>
        <w:t xml:space="preserve">Собрания представителей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и главы</w:t>
      </w:r>
      <w:r w:rsidRPr="00DD028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D028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обеспечивают соответствующие органы территориального общественного самоуправления, органы местного самоуправления</w:t>
      </w:r>
      <w:r w:rsidRPr="00DD028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 </w:t>
      </w:r>
    </w:p>
    <w:p w:rsidR="00E23932" w:rsidRPr="00D7261F" w:rsidRDefault="00E23932" w:rsidP="00E23932">
      <w:pPr>
        <w:shd w:val="clear" w:color="auto" w:fill="FFFFFF"/>
        <w:ind w:firstLine="780"/>
        <w:jc w:val="both"/>
        <w:rPr>
          <w:color w:val="000000"/>
          <w:sz w:val="28"/>
          <w:szCs w:val="28"/>
        </w:rPr>
      </w:pPr>
      <w:r w:rsidRPr="00D7261F">
        <w:rPr>
          <w:color w:val="000000"/>
          <w:sz w:val="28"/>
          <w:szCs w:val="28"/>
        </w:rPr>
        <w:t xml:space="preserve">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w:t>
      </w:r>
      <w:proofErr w:type="gramStart"/>
      <w:r w:rsidRPr="00D7261F">
        <w:rPr>
          <w:color w:val="000000"/>
          <w:sz w:val="28"/>
          <w:szCs w:val="28"/>
        </w:rPr>
        <w:t>поздн</w:t>
      </w:r>
      <w:r>
        <w:rPr>
          <w:color w:val="000000"/>
          <w:sz w:val="28"/>
          <w:szCs w:val="28"/>
        </w:rPr>
        <w:t>ее</w:t>
      </w:r>
      <w:proofErr w:type="gramEnd"/>
      <w:r>
        <w:rPr>
          <w:color w:val="000000"/>
          <w:sz w:val="28"/>
          <w:szCs w:val="28"/>
        </w:rPr>
        <w:t xml:space="preserve"> чем за 5 дней через</w:t>
      </w:r>
      <w:r w:rsidRPr="00D7261F">
        <w:rPr>
          <w:color w:val="000000"/>
          <w:sz w:val="28"/>
          <w:szCs w:val="28"/>
        </w:rPr>
        <w:t xml:space="preserve">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E23932" w:rsidRDefault="00E23932" w:rsidP="00E23932">
      <w:pPr>
        <w:numPr>
          <w:ilvl w:val="1"/>
          <w:numId w:val="17"/>
        </w:numPr>
        <w:shd w:val="clear" w:color="auto" w:fill="FFFFFF"/>
        <w:ind w:left="0" w:firstLine="780"/>
        <w:jc w:val="both"/>
        <w:rPr>
          <w:color w:val="000000"/>
          <w:sz w:val="28"/>
          <w:szCs w:val="28"/>
        </w:rPr>
      </w:pPr>
      <w:r w:rsidRPr="00D7261F">
        <w:rPr>
          <w:color w:val="000000"/>
          <w:sz w:val="28"/>
          <w:szCs w:val="28"/>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E23932" w:rsidRDefault="00E23932" w:rsidP="00E23932">
      <w:pPr>
        <w:numPr>
          <w:ilvl w:val="1"/>
          <w:numId w:val="17"/>
        </w:numPr>
        <w:shd w:val="clear" w:color="auto" w:fill="FFFFFF"/>
        <w:ind w:left="0" w:firstLine="780"/>
        <w:jc w:val="both"/>
        <w:rPr>
          <w:color w:val="000000"/>
          <w:sz w:val="28"/>
          <w:szCs w:val="28"/>
        </w:rPr>
      </w:pPr>
      <w:r w:rsidRPr="00A55F66">
        <w:rPr>
          <w:color w:val="000000"/>
          <w:sz w:val="28"/>
          <w:szCs w:val="28"/>
        </w:rPr>
        <w:t xml:space="preserve">Представители органов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r w:rsidRPr="00A55F66">
        <w:rPr>
          <w:color w:val="000000"/>
          <w:sz w:val="28"/>
          <w:szCs w:val="28"/>
        </w:rPr>
        <w:t xml:space="preserve"> участвуют в собрании, конференции граждан (собрании делегатов) с правом совещательного голоса.</w:t>
      </w:r>
    </w:p>
    <w:p w:rsidR="00E23932" w:rsidRPr="00A55F66" w:rsidRDefault="00E23932" w:rsidP="00E23932">
      <w:pPr>
        <w:numPr>
          <w:ilvl w:val="1"/>
          <w:numId w:val="17"/>
        </w:numPr>
        <w:shd w:val="clear" w:color="auto" w:fill="FFFFFF"/>
        <w:ind w:left="0" w:firstLine="780"/>
        <w:jc w:val="both"/>
        <w:rPr>
          <w:color w:val="000000"/>
          <w:sz w:val="28"/>
          <w:szCs w:val="28"/>
        </w:rPr>
      </w:pPr>
      <w:r w:rsidRPr="00A55F66">
        <w:rPr>
          <w:color w:val="000000"/>
          <w:sz w:val="28"/>
          <w:szCs w:val="28"/>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E23932" w:rsidRPr="00D7261F" w:rsidRDefault="00E23932" w:rsidP="00E23932">
      <w:pPr>
        <w:shd w:val="clear" w:color="auto" w:fill="FFFFFF"/>
        <w:ind w:firstLine="780"/>
        <w:jc w:val="both"/>
        <w:rPr>
          <w:color w:val="000000"/>
          <w:sz w:val="28"/>
          <w:szCs w:val="28"/>
        </w:rPr>
      </w:pPr>
      <w:r w:rsidRPr="00D7261F">
        <w:rPr>
          <w:color w:val="000000"/>
          <w:sz w:val="28"/>
          <w:szCs w:val="28"/>
        </w:rPr>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lastRenderedPageBreak/>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16. Финансовое обеспечение проведения собрания, конференции граждан (собрания делегатов)</w:t>
      </w:r>
    </w:p>
    <w:p w:rsidR="00E23932" w:rsidRDefault="00E23932" w:rsidP="00E23932">
      <w:pPr>
        <w:numPr>
          <w:ilvl w:val="1"/>
          <w:numId w:val="18"/>
        </w:numPr>
        <w:shd w:val="clear" w:color="auto" w:fill="FFFFFF"/>
        <w:ind w:left="0" w:firstLine="780"/>
        <w:jc w:val="both"/>
        <w:rPr>
          <w:color w:val="000000"/>
          <w:sz w:val="28"/>
          <w:szCs w:val="28"/>
        </w:rPr>
      </w:pPr>
      <w:r w:rsidRPr="00D7261F">
        <w:rPr>
          <w:color w:val="000000"/>
          <w:sz w:val="28"/>
          <w:szCs w:val="28"/>
        </w:rPr>
        <w:t xml:space="preserve">Расходы, связанные с подготовкой и проведением собрания, конференции граждан (собрания делегатов), проводимых по инициативе </w:t>
      </w:r>
      <w:r>
        <w:rPr>
          <w:color w:val="000000"/>
          <w:sz w:val="28"/>
          <w:szCs w:val="28"/>
        </w:rPr>
        <w:t xml:space="preserve">Собрания представителей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и главы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производятся за счет средств бюджета</w:t>
      </w:r>
      <w:r w:rsidRPr="00DD028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E23932" w:rsidRPr="00C02886" w:rsidRDefault="00E23932" w:rsidP="00E23932">
      <w:pPr>
        <w:numPr>
          <w:ilvl w:val="1"/>
          <w:numId w:val="18"/>
        </w:numPr>
        <w:shd w:val="clear" w:color="auto" w:fill="FFFFFF"/>
        <w:ind w:left="0" w:firstLine="780"/>
        <w:jc w:val="both"/>
        <w:rPr>
          <w:color w:val="000000"/>
          <w:sz w:val="28"/>
          <w:szCs w:val="28"/>
        </w:rPr>
      </w:pPr>
      <w:r w:rsidRPr="00C02886">
        <w:rPr>
          <w:color w:val="000000"/>
          <w:sz w:val="28"/>
          <w:szCs w:val="28"/>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17. Органы территориального общественного самоуправления</w:t>
      </w:r>
    </w:p>
    <w:p w:rsidR="00E23932" w:rsidRDefault="00E23932" w:rsidP="00E23932">
      <w:pPr>
        <w:numPr>
          <w:ilvl w:val="1"/>
          <w:numId w:val="19"/>
        </w:numPr>
        <w:shd w:val="clear" w:color="auto" w:fill="FFFFFF"/>
        <w:ind w:left="0" w:firstLine="780"/>
        <w:jc w:val="both"/>
        <w:rPr>
          <w:color w:val="000000"/>
          <w:sz w:val="28"/>
          <w:szCs w:val="28"/>
        </w:rPr>
      </w:pPr>
      <w:r w:rsidRPr="00D7261F">
        <w:rPr>
          <w:color w:val="000000"/>
          <w:sz w:val="28"/>
          <w:szCs w:val="28"/>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E23932" w:rsidRDefault="00E23932" w:rsidP="00E23932">
      <w:pPr>
        <w:numPr>
          <w:ilvl w:val="1"/>
          <w:numId w:val="19"/>
        </w:numPr>
        <w:shd w:val="clear" w:color="auto" w:fill="FFFFFF"/>
        <w:ind w:left="0" w:firstLine="780"/>
        <w:jc w:val="both"/>
        <w:rPr>
          <w:color w:val="000000"/>
          <w:sz w:val="28"/>
          <w:szCs w:val="28"/>
        </w:rPr>
      </w:pPr>
      <w:r w:rsidRPr="00C02886">
        <w:rPr>
          <w:color w:val="000000"/>
          <w:sz w:val="28"/>
          <w:szCs w:val="28"/>
        </w:rPr>
        <w:t xml:space="preserve">Органы территориального общественного самоуправления: </w:t>
      </w:r>
    </w:p>
    <w:p w:rsidR="00E23932" w:rsidRDefault="00E23932" w:rsidP="00E23932">
      <w:pPr>
        <w:shd w:val="clear" w:color="auto" w:fill="FFFFFF"/>
        <w:ind w:left="780"/>
        <w:jc w:val="both"/>
        <w:rPr>
          <w:color w:val="000000"/>
          <w:sz w:val="28"/>
          <w:szCs w:val="28"/>
        </w:rPr>
      </w:pPr>
      <w:r>
        <w:rPr>
          <w:color w:val="000000"/>
          <w:sz w:val="28"/>
          <w:szCs w:val="28"/>
        </w:rPr>
        <w:t>-</w:t>
      </w:r>
      <w:r w:rsidRPr="00DD028A">
        <w:rPr>
          <w:color w:val="000000"/>
          <w:sz w:val="28"/>
          <w:szCs w:val="28"/>
        </w:rPr>
        <w:t>представляют интересы населения, проживающего на соответствующей территории;</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обеспечивают исполнение решений, принятых на собраниях и конференциях граждан (собраниях делегатов);</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 xml:space="preserve">с использованием средств бюджета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E23932" w:rsidRPr="00D7261F"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вправе вносить в органы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DD028A">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подлежащие обязательному рассмотрению этими органами и должностными лицами органов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E23932" w:rsidRDefault="00E23932" w:rsidP="00E23932">
      <w:pPr>
        <w:shd w:val="clear" w:color="auto" w:fill="FFFFFF"/>
        <w:ind w:firstLine="709"/>
        <w:jc w:val="both"/>
        <w:rPr>
          <w:color w:val="000000"/>
          <w:sz w:val="28"/>
          <w:szCs w:val="28"/>
        </w:rPr>
      </w:pPr>
      <w:r>
        <w:rPr>
          <w:color w:val="000000"/>
          <w:sz w:val="28"/>
          <w:szCs w:val="28"/>
        </w:rPr>
        <w:t xml:space="preserve">17.3. </w:t>
      </w:r>
      <w:r w:rsidRPr="00D7261F">
        <w:rPr>
          <w:color w:val="000000"/>
          <w:sz w:val="28"/>
          <w:szCs w:val="28"/>
        </w:rPr>
        <w:t xml:space="preserve">В структуру органов территориального общественного самоуправления по решению собрания или конференции граждан (собрания делегатов) могут входить: </w:t>
      </w:r>
    </w:p>
    <w:p w:rsidR="00E23932" w:rsidRDefault="00E23932" w:rsidP="00E23932">
      <w:pPr>
        <w:shd w:val="clear" w:color="auto" w:fill="FFFFFF"/>
        <w:ind w:firstLine="709"/>
        <w:jc w:val="both"/>
        <w:rPr>
          <w:color w:val="000000"/>
          <w:sz w:val="28"/>
          <w:szCs w:val="28"/>
        </w:rPr>
      </w:pPr>
      <w:r>
        <w:rPr>
          <w:color w:val="000000"/>
          <w:sz w:val="28"/>
          <w:szCs w:val="28"/>
        </w:rPr>
        <w:t>-</w:t>
      </w:r>
      <w:r w:rsidRPr="00D7261F">
        <w:rPr>
          <w:color w:val="000000"/>
          <w:sz w:val="28"/>
          <w:szCs w:val="28"/>
        </w:rPr>
        <w:t>постоянно действующие комиссии по направлениям деятельности территориального общественного самоуправления;</w:t>
      </w:r>
    </w:p>
    <w:p w:rsidR="00E23932" w:rsidRDefault="00E23932" w:rsidP="00E23932">
      <w:pPr>
        <w:shd w:val="clear" w:color="auto" w:fill="FFFFFF"/>
        <w:ind w:firstLine="709"/>
        <w:jc w:val="both"/>
        <w:rPr>
          <w:color w:val="000000"/>
          <w:sz w:val="28"/>
          <w:szCs w:val="28"/>
        </w:rPr>
      </w:pPr>
      <w:r>
        <w:rPr>
          <w:color w:val="000000"/>
          <w:sz w:val="28"/>
          <w:szCs w:val="28"/>
        </w:rPr>
        <w:t>-</w:t>
      </w:r>
      <w:r w:rsidRPr="00D7261F">
        <w:rPr>
          <w:color w:val="000000"/>
          <w:sz w:val="28"/>
          <w:szCs w:val="28"/>
        </w:rPr>
        <w:t>временно действующие комиссии по направлениям деятельности территориального общественного самоуправления;</w:t>
      </w:r>
    </w:p>
    <w:p w:rsidR="00E23932" w:rsidRPr="00D7261F" w:rsidRDefault="00E23932" w:rsidP="00E23932">
      <w:pPr>
        <w:shd w:val="clear" w:color="auto" w:fill="FFFFFF"/>
        <w:ind w:firstLine="709"/>
        <w:jc w:val="both"/>
        <w:rPr>
          <w:color w:val="000000"/>
          <w:sz w:val="28"/>
          <w:szCs w:val="28"/>
        </w:rPr>
      </w:pPr>
      <w:proofErr w:type="gramStart"/>
      <w:r>
        <w:rPr>
          <w:color w:val="000000"/>
          <w:sz w:val="28"/>
          <w:szCs w:val="28"/>
        </w:rPr>
        <w:lastRenderedPageBreak/>
        <w:t>-</w:t>
      </w:r>
      <w:r w:rsidRPr="00D7261F">
        <w:rPr>
          <w:color w:val="000000"/>
          <w:sz w:val="28"/>
          <w:szCs w:val="28"/>
        </w:rPr>
        <w:t>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roofErr w:type="gramEnd"/>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18. Структура органов территориального общественного самоуправления</w:t>
      </w:r>
    </w:p>
    <w:p w:rsidR="00E23932" w:rsidRDefault="00E23932" w:rsidP="00E23932">
      <w:pPr>
        <w:numPr>
          <w:ilvl w:val="1"/>
          <w:numId w:val="20"/>
        </w:numPr>
        <w:shd w:val="clear" w:color="auto" w:fill="FFFFFF"/>
        <w:ind w:left="0" w:firstLine="780"/>
        <w:jc w:val="both"/>
        <w:rPr>
          <w:color w:val="000000"/>
          <w:sz w:val="28"/>
          <w:szCs w:val="28"/>
        </w:rPr>
      </w:pPr>
      <w:r w:rsidRPr="00D7261F">
        <w:rPr>
          <w:color w:val="000000"/>
          <w:sz w:val="28"/>
          <w:szCs w:val="28"/>
        </w:rPr>
        <w:t>Высшим органом управления территориального общественного самоуправления являются собрание, конференция граждан (собрание делегатов).</w:t>
      </w:r>
    </w:p>
    <w:p w:rsidR="00E23932" w:rsidRPr="00CE7CED" w:rsidRDefault="00E23932" w:rsidP="00E23932">
      <w:pPr>
        <w:numPr>
          <w:ilvl w:val="1"/>
          <w:numId w:val="20"/>
        </w:numPr>
        <w:shd w:val="clear" w:color="auto" w:fill="FFFFFF"/>
        <w:ind w:left="0" w:firstLine="780"/>
        <w:jc w:val="both"/>
        <w:rPr>
          <w:color w:val="000000"/>
          <w:sz w:val="28"/>
          <w:szCs w:val="28"/>
        </w:rPr>
      </w:pPr>
      <w:r>
        <w:rPr>
          <w:color w:val="000000"/>
          <w:sz w:val="28"/>
          <w:szCs w:val="28"/>
        </w:rPr>
        <w:t xml:space="preserve"> </w:t>
      </w:r>
      <w:r w:rsidRPr="00CE7CED">
        <w:rPr>
          <w:color w:val="000000"/>
          <w:sz w:val="28"/>
          <w:szCs w:val="28"/>
        </w:rPr>
        <w:t xml:space="preserve">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самоуправления и контрольно-ревизионная комиссия территориального общественного самоуправления. </w:t>
      </w:r>
    </w:p>
    <w:p w:rsidR="00E23932" w:rsidRPr="00D7261F" w:rsidRDefault="00E23932" w:rsidP="00E23932">
      <w:pPr>
        <w:shd w:val="clear" w:color="auto" w:fill="FFFFFF"/>
        <w:ind w:firstLine="780"/>
        <w:jc w:val="both"/>
        <w:rPr>
          <w:color w:val="000000"/>
          <w:sz w:val="28"/>
          <w:szCs w:val="28"/>
        </w:rPr>
      </w:pPr>
      <w:r w:rsidRPr="00D7261F">
        <w:rPr>
          <w:color w:val="000000"/>
          <w:sz w:val="28"/>
          <w:szCs w:val="28"/>
        </w:rPr>
        <w:t>При числе жителей, проживающих на территории территориального обществ</w:t>
      </w:r>
      <w:r>
        <w:rPr>
          <w:color w:val="000000"/>
          <w:sz w:val="28"/>
          <w:szCs w:val="28"/>
        </w:rPr>
        <w:t>енного самоуправления, менее ___</w:t>
      </w:r>
      <w:r w:rsidRPr="00D7261F">
        <w:rPr>
          <w:color w:val="000000"/>
          <w:sz w:val="28"/>
          <w:szCs w:val="28"/>
        </w:rPr>
        <w:t xml:space="preserve">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E23932" w:rsidRPr="00D7261F" w:rsidRDefault="00E23932" w:rsidP="00E23932">
      <w:pPr>
        <w:shd w:val="clear" w:color="auto" w:fill="FFFFFF"/>
        <w:ind w:firstLine="780"/>
        <w:jc w:val="both"/>
        <w:rPr>
          <w:color w:val="000000"/>
          <w:sz w:val="28"/>
          <w:szCs w:val="28"/>
        </w:rPr>
      </w:pPr>
      <w:r w:rsidRPr="00D7261F">
        <w:rPr>
          <w:color w:val="000000"/>
          <w:sz w:val="28"/>
          <w:szCs w:val="28"/>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E23932" w:rsidRDefault="00E23932" w:rsidP="00E23932">
      <w:pPr>
        <w:numPr>
          <w:ilvl w:val="1"/>
          <w:numId w:val="20"/>
        </w:numPr>
        <w:shd w:val="clear" w:color="auto" w:fill="FFFFFF"/>
        <w:ind w:left="0" w:firstLine="780"/>
        <w:jc w:val="both"/>
        <w:rPr>
          <w:color w:val="000000"/>
          <w:sz w:val="28"/>
          <w:szCs w:val="28"/>
        </w:rPr>
      </w:pPr>
      <w:r w:rsidRPr="00D7261F">
        <w:rPr>
          <w:color w:val="000000"/>
          <w:sz w:val="28"/>
          <w:szCs w:val="28"/>
        </w:rPr>
        <w:t>Избрание состава органов территориального общественного самоуправления проводится открытым голосованием.</w:t>
      </w:r>
    </w:p>
    <w:p w:rsidR="00E23932" w:rsidRPr="00E30DBA" w:rsidRDefault="00E23932" w:rsidP="00E23932">
      <w:pPr>
        <w:numPr>
          <w:ilvl w:val="1"/>
          <w:numId w:val="20"/>
        </w:numPr>
        <w:shd w:val="clear" w:color="auto" w:fill="FFFFFF"/>
        <w:ind w:left="0" w:firstLine="780"/>
        <w:jc w:val="both"/>
        <w:rPr>
          <w:color w:val="000000"/>
          <w:sz w:val="28"/>
          <w:szCs w:val="28"/>
        </w:rPr>
      </w:pPr>
      <w:r w:rsidRPr="00E30DBA">
        <w:rPr>
          <w:color w:val="000000"/>
          <w:sz w:val="28"/>
          <w:szCs w:val="28"/>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19. Полномочия комитета территориального общественного самоуправления</w:t>
      </w:r>
    </w:p>
    <w:p w:rsidR="00E23932" w:rsidRDefault="00E23932" w:rsidP="00E23932">
      <w:pPr>
        <w:numPr>
          <w:ilvl w:val="1"/>
          <w:numId w:val="21"/>
        </w:numPr>
        <w:shd w:val="clear" w:color="auto" w:fill="FFFFFF"/>
        <w:ind w:left="0" w:firstLine="780"/>
        <w:jc w:val="both"/>
        <w:rPr>
          <w:color w:val="000000"/>
          <w:sz w:val="28"/>
          <w:szCs w:val="28"/>
        </w:rPr>
      </w:pPr>
      <w:r w:rsidRPr="00D7261F">
        <w:rPr>
          <w:color w:val="000000"/>
          <w:sz w:val="28"/>
          <w:szCs w:val="28"/>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E23932" w:rsidRDefault="00E23932" w:rsidP="00E23932">
      <w:pPr>
        <w:numPr>
          <w:ilvl w:val="1"/>
          <w:numId w:val="21"/>
        </w:numPr>
        <w:shd w:val="clear" w:color="auto" w:fill="FFFFFF"/>
        <w:ind w:left="0" w:firstLine="780"/>
        <w:jc w:val="both"/>
        <w:rPr>
          <w:color w:val="000000"/>
          <w:sz w:val="28"/>
          <w:szCs w:val="28"/>
        </w:rPr>
      </w:pPr>
      <w:r w:rsidRPr="00E30DBA">
        <w:rPr>
          <w:color w:val="000000"/>
          <w:sz w:val="28"/>
          <w:szCs w:val="28"/>
        </w:rPr>
        <w:t xml:space="preserve">В пределах полномочий, определенных уставом территориального общественного самоуправления, Комитет имеет право: </w:t>
      </w:r>
    </w:p>
    <w:p w:rsidR="00E23932" w:rsidRDefault="00E23932" w:rsidP="00E23932">
      <w:pPr>
        <w:shd w:val="clear" w:color="auto" w:fill="FFFFFF"/>
        <w:ind w:left="780"/>
        <w:jc w:val="both"/>
        <w:rPr>
          <w:color w:val="000000"/>
          <w:sz w:val="28"/>
          <w:szCs w:val="28"/>
        </w:rPr>
      </w:pPr>
      <w:r>
        <w:rPr>
          <w:color w:val="000000"/>
          <w:sz w:val="28"/>
          <w:szCs w:val="28"/>
        </w:rPr>
        <w:t>-</w:t>
      </w:r>
      <w:r w:rsidRPr="00DD028A">
        <w:rPr>
          <w:color w:val="000000"/>
          <w:sz w:val="28"/>
          <w:szCs w:val="28"/>
        </w:rPr>
        <w:t xml:space="preserve">созывать собрания, конференции граждан (собрания делегатов) для рассмотрения вопросов территориального общественного самоуправления, </w:t>
      </w:r>
      <w:r w:rsidRPr="00DD028A">
        <w:rPr>
          <w:color w:val="000000"/>
          <w:sz w:val="28"/>
          <w:szCs w:val="28"/>
        </w:rPr>
        <w:lastRenderedPageBreak/>
        <w:t>содействовать созданию и деятельности клубов избирателей, развитию других форм гражданской активности населения;</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принимать через своих представителей участие с правом совещательного голоса в заседаниях </w:t>
      </w:r>
      <w:r>
        <w:rPr>
          <w:color w:val="000000"/>
          <w:sz w:val="28"/>
          <w:szCs w:val="28"/>
        </w:rPr>
        <w:t>органов местного самоуправления</w:t>
      </w:r>
      <w:r w:rsidRPr="00416319">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по вопросам, затрагивающим интересы жителей соответствующей территории;</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распоряжаться материальными и финансовыми средствами, переданными органам территориального общественного самоуправления;</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содействовать созданию организаций для оказания услуг населению;</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определять в соответствии со своим уставом (положением) штаты и порядок </w:t>
      </w:r>
      <w:proofErr w:type="gramStart"/>
      <w:r w:rsidRPr="00D7261F">
        <w:rPr>
          <w:color w:val="000000"/>
          <w:sz w:val="28"/>
          <w:szCs w:val="28"/>
        </w:rPr>
        <w:t>оплаты труда работников органа территориального общественного самоуправления</w:t>
      </w:r>
      <w:proofErr w:type="gramEnd"/>
      <w:r w:rsidRPr="00D7261F">
        <w:rPr>
          <w:color w:val="000000"/>
          <w:sz w:val="28"/>
          <w:szCs w:val="28"/>
        </w:rPr>
        <w:t xml:space="preserve"> с последующим их утверждением на собрании, конференции граждан (собрании делегатов);</w:t>
      </w:r>
    </w:p>
    <w:p w:rsidR="00E23932"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принимать решения о вступлении территориального общественного самоуправления в союзы (ассоциации);</w:t>
      </w:r>
    </w:p>
    <w:p w:rsidR="00E23932" w:rsidRDefault="00E23932" w:rsidP="00E23932">
      <w:pPr>
        <w:shd w:val="clear" w:color="auto" w:fill="FFFFFF"/>
        <w:ind w:left="780"/>
        <w:jc w:val="both"/>
        <w:rPr>
          <w:color w:val="000000"/>
          <w:sz w:val="28"/>
          <w:szCs w:val="28"/>
        </w:rPr>
      </w:pPr>
      <w:proofErr w:type="gramStart"/>
      <w:r>
        <w:rPr>
          <w:color w:val="000000"/>
          <w:sz w:val="28"/>
          <w:szCs w:val="28"/>
        </w:rPr>
        <w:t>-</w:t>
      </w:r>
      <w:r w:rsidRPr="00D7261F">
        <w:rPr>
          <w:color w:val="000000"/>
          <w:sz w:val="28"/>
          <w:szCs w:val="28"/>
        </w:rPr>
        <w:t xml:space="preserve">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w:t>
      </w:r>
      <w:proofErr w:type="spellStart"/>
      <w:r w:rsidRPr="00D7261F">
        <w:rPr>
          <w:color w:val="000000"/>
          <w:sz w:val="28"/>
          <w:szCs w:val="28"/>
        </w:rPr>
        <w:t>непроживании</w:t>
      </w:r>
      <w:proofErr w:type="spellEnd"/>
      <w:r w:rsidRPr="00D7261F">
        <w:rPr>
          <w:color w:val="000000"/>
          <w:sz w:val="28"/>
          <w:szCs w:val="28"/>
        </w:rPr>
        <w:t xml:space="preserve">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 самоуправления</w:t>
      </w:r>
      <w:proofErr w:type="gramEnd"/>
      <w:r w:rsidRPr="00D7261F">
        <w:rPr>
          <w:color w:val="000000"/>
          <w:sz w:val="28"/>
          <w:szCs w:val="28"/>
        </w:rPr>
        <w:t xml:space="preserve">, сбор и </w:t>
      </w:r>
      <w:proofErr w:type="gramStart"/>
      <w:r w:rsidRPr="00D7261F">
        <w:rPr>
          <w:color w:val="000000"/>
          <w:sz w:val="28"/>
          <w:szCs w:val="28"/>
        </w:rPr>
        <w:t>представление</w:t>
      </w:r>
      <w:proofErr w:type="gramEnd"/>
      <w:r w:rsidRPr="00D7261F">
        <w:rPr>
          <w:color w:val="000000"/>
          <w:sz w:val="28"/>
          <w:szCs w:val="28"/>
        </w:rPr>
        <w:t xml:space="preserve"> которых не запрещены законодательством  Российской Федерации об информации, информационных технологиях и защите информации. </w:t>
      </w:r>
    </w:p>
    <w:p w:rsidR="00E23932" w:rsidRDefault="00E23932" w:rsidP="00E23932">
      <w:pPr>
        <w:shd w:val="clear" w:color="auto" w:fill="FFFFFF"/>
        <w:ind w:left="780"/>
        <w:jc w:val="both"/>
        <w:rPr>
          <w:color w:val="000000"/>
          <w:sz w:val="28"/>
          <w:szCs w:val="28"/>
        </w:rPr>
      </w:pPr>
      <w:r w:rsidRPr="00E30DBA">
        <w:rPr>
          <w:color w:val="000000"/>
          <w:sz w:val="28"/>
          <w:szCs w:val="28"/>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E23932" w:rsidRPr="00D7261F" w:rsidRDefault="00E23932" w:rsidP="00E23932">
      <w:pPr>
        <w:shd w:val="clear" w:color="auto" w:fill="FFFFFF"/>
        <w:ind w:left="780"/>
        <w:jc w:val="both"/>
        <w:rPr>
          <w:color w:val="000000"/>
          <w:sz w:val="28"/>
          <w:szCs w:val="28"/>
        </w:rPr>
      </w:pPr>
      <w:r>
        <w:rPr>
          <w:color w:val="000000"/>
          <w:sz w:val="28"/>
          <w:szCs w:val="28"/>
        </w:rPr>
        <w:t>-</w:t>
      </w:r>
      <w:r w:rsidRPr="00D7261F">
        <w:rPr>
          <w:color w:val="000000"/>
          <w:sz w:val="28"/>
          <w:szCs w:val="28"/>
        </w:rPr>
        <w:t>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E23932" w:rsidRDefault="00E23932" w:rsidP="00E23932">
      <w:pPr>
        <w:shd w:val="clear" w:color="auto" w:fill="FFFFFF"/>
        <w:ind w:firstLine="709"/>
        <w:jc w:val="both"/>
        <w:rPr>
          <w:color w:val="000000"/>
          <w:sz w:val="28"/>
          <w:szCs w:val="28"/>
        </w:rPr>
      </w:pPr>
      <w:r>
        <w:rPr>
          <w:color w:val="000000"/>
          <w:sz w:val="28"/>
          <w:szCs w:val="28"/>
        </w:rPr>
        <w:lastRenderedPageBreak/>
        <w:t xml:space="preserve">19.3. </w:t>
      </w:r>
      <w:r w:rsidRPr="00D7261F">
        <w:rPr>
          <w:color w:val="000000"/>
          <w:sz w:val="28"/>
          <w:szCs w:val="28"/>
        </w:rPr>
        <w:t>Комитет на основе заключаемых с органами местного самоуправления</w:t>
      </w:r>
      <w:r w:rsidRPr="00416319">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 xml:space="preserve">договоров вправе: </w:t>
      </w:r>
    </w:p>
    <w:p w:rsidR="00E23932" w:rsidRDefault="00E23932" w:rsidP="00E23932">
      <w:pPr>
        <w:shd w:val="clear" w:color="auto" w:fill="FFFFFF"/>
        <w:ind w:firstLine="709"/>
        <w:jc w:val="both"/>
        <w:rPr>
          <w:color w:val="000000"/>
          <w:sz w:val="28"/>
          <w:szCs w:val="28"/>
        </w:rPr>
      </w:pPr>
      <w:r>
        <w:rPr>
          <w:color w:val="000000"/>
          <w:sz w:val="28"/>
          <w:szCs w:val="28"/>
        </w:rPr>
        <w:t>-</w:t>
      </w:r>
      <w:r w:rsidRPr="00D7261F">
        <w:rPr>
          <w:color w:val="000000"/>
          <w:sz w:val="28"/>
          <w:szCs w:val="28"/>
        </w:rPr>
        <w:t>организовывать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E23932" w:rsidRDefault="00E23932" w:rsidP="00E23932">
      <w:pPr>
        <w:shd w:val="clear" w:color="auto" w:fill="FFFFFF"/>
        <w:ind w:firstLine="709"/>
        <w:jc w:val="both"/>
        <w:rPr>
          <w:color w:val="000000"/>
          <w:sz w:val="28"/>
          <w:szCs w:val="28"/>
        </w:rPr>
      </w:pPr>
      <w:r>
        <w:rPr>
          <w:color w:val="000000"/>
          <w:sz w:val="28"/>
          <w:szCs w:val="28"/>
        </w:rPr>
        <w:t>-</w:t>
      </w:r>
      <w:r w:rsidRPr="00D7261F">
        <w:rPr>
          <w:color w:val="000000"/>
          <w:sz w:val="28"/>
          <w:szCs w:val="28"/>
        </w:rPr>
        <w:t>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E23932" w:rsidRPr="00D7261F" w:rsidRDefault="00E23932" w:rsidP="00E23932">
      <w:pPr>
        <w:shd w:val="clear" w:color="auto" w:fill="FFFFFF"/>
        <w:ind w:firstLine="709"/>
        <w:jc w:val="both"/>
        <w:rPr>
          <w:color w:val="000000"/>
          <w:sz w:val="28"/>
          <w:szCs w:val="28"/>
        </w:rPr>
      </w:pPr>
      <w:r>
        <w:rPr>
          <w:color w:val="000000"/>
          <w:sz w:val="28"/>
          <w:szCs w:val="28"/>
        </w:rPr>
        <w:t>-</w:t>
      </w:r>
      <w:r w:rsidRPr="00D7261F">
        <w:rPr>
          <w:color w:val="000000"/>
          <w:sz w:val="28"/>
          <w:szCs w:val="28"/>
        </w:rPr>
        <w:t xml:space="preserve">пользоваться имуществом, созданным за счет средств и трудового участия населения или переданным органами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20. Председатель Комитета</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Во исполнение возложенных на Комитет задач председатель Комитета:</w:t>
      </w:r>
    </w:p>
    <w:p w:rsidR="00E23932" w:rsidRPr="00D7261F" w:rsidRDefault="00E23932" w:rsidP="00E23932">
      <w:pPr>
        <w:numPr>
          <w:ilvl w:val="0"/>
          <w:numId w:val="2"/>
        </w:numPr>
        <w:shd w:val="clear" w:color="auto" w:fill="FFFFFF"/>
        <w:ind w:left="0" w:firstLine="780"/>
        <w:jc w:val="both"/>
        <w:rPr>
          <w:color w:val="000000"/>
          <w:sz w:val="28"/>
          <w:szCs w:val="28"/>
        </w:rPr>
      </w:pPr>
      <w:r w:rsidRPr="00D7261F">
        <w:rPr>
          <w:color w:val="000000"/>
          <w:sz w:val="28"/>
          <w:szCs w:val="28"/>
        </w:rPr>
        <w:t xml:space="preserve">представляет территориальное общественное самоуправление в отношениях с органами государственной власти, органами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предприятиями, учреждениями, организациями независимо от форм собственности и гражданами;</w:t>
      </w:r>
    </w:p>
    <w:p w:rsidR="00E23932" w:rsidRPr="00D7261F" w:rsidRDefault="00E23932" w:rsidP="00E23932">
      <w:pPr>
        <w:numPr>
          <w:ilvl w:val="0"/>
          <w:numId w:val="2"/>
        </w:numPr>
        <w:shd w:val="clear" w:color="auto" w:fill="FFFFFF"/>
        <w:ind w:left="540" w:firstLine="240"/>
        <w:jc w:val="both"/>
        <w:rPr>
          <w:color w:val="000000"/>
          <w:sz w:val="28"/>
          <w:szCs w:val="28"/>
        </w:rPr>
      </w:pPr>
      <w:r w:rsidRPr="00D7261F">
        <w:rPr>
          <w:color w:val="000000"/>
          <w:sz w:val="28"/>
          <w:szCs w:val="28"/>
        </w:rPr>
        <w:t>организует деятельность Комитета;</w:t>
      </w:r>
    </w:p>
    <w:p w:rsidR="00E23932" w:rsidRPr="00D7261F" w:rsidRDefault="00E23932" w:rsidP="00E23932">
      <w:pPr>
        <w:numPr>
          <w:ilvl w:val="0"/>
          <w:numId w:val="2"/>
        </w:numPr>
        <w:shd w:val="clear" w:color="auto" w:fill="FFFFFF"/>
        <w:ind w:left="0" w:firstLine="780"/>
        <w:jc w:val="both"/>
        <w:rPr>
          <w:color w:val="000000"/>
          <w:sz w:val="28"/>
          <w:szCs w:val="28"/>
        </w:rPr>
      </w:pPr>
      <w:r w:rsidRPr="00D7261F">
        <w:rPr>
          <w:color w:val="000000"/>
          <w:sz w:val="28"/>
          <w:szCs w:val="28"/>
        </w:rPr>
        <w:t xml:space="preserve">организует подготовку и проведение собраний, конференций граждан (собраний делегатов), осуществляет </w:t>
      </w:r>
      <w:proofErr w:type="gramStart"/>
      <w:r w:rsidRPr="00D7261F">
        <w:rPr>
          <w:color w:val="000000"/>
          <w:sz w:val="28"/>
          <w:szCs w:val="28"/>
        </w:rPr>
        <w:t>контроль за</w:t>
      </w:r>
      <w:proofErr w:type="gramEnd"/>
      <w:r w:rsidRPr="00D7261F">
        <w:rPr>
          <w:color w:val="000000"/>
          <w:sz w:val="28"/>
          <w:szCs w:val="28"/>
        </w:rPr>
        <w:t xml:space="preserve"> реализацией принятых на них решений;</w:t>
      </w:r>
    </w:p>
    <w:p w:rsidR="00E23932" w:rsidRPr="00D7261F" w:rsidRDefault="00E23932" w:rsidP="00E23932">
      <w:pPr>
        <w:numPr>
          <w:ilvl w:val="0"/>
          <w:numId w:val="2"/>
        </w:numPr>
        <w:shd w:val="clear" w:color="auto" w:fill="FFFFFF"/>
        <w:ind w:left="540" w:firstLine="240"/>
        <w:jc w:val="both"/>
        <w:rPr>
          <w:color w:val="000000"/>
          <w:sz w:val="28"/>
          <w:szCs w:val="28"/>
        </w:rPr>
      </w:pPr>
      <w:r w:rsidRPr="00D7261F">
        <w:rPr>
          <w:color w:val="000000"/>
          <w:sz w:val="28"/>
          <w:szCs w:val="28"/>
        </w:rPr>
        <w:t>ведет заседания Комитета;</w:t>
      </w:r>
    </w:p>
    <w:p w:rsidR="00E23932" w:rsidRPr="00D7261F" w:rsidRDefault="00E23932" w:rsidP="00E23932">
      <w:pPr>
        <w:numPr>
          <w:ilvl w:val="0"/>
          <w:numId w:val="2"/>
        </w:numPr>
        <w:shd w:val="clear" w:color="auto" w:fill="FFFFFF"/>
        <w:ind w:left="0" w:firstLine="780"/>
        <w:jc w:val="both"/>
        <w:rPr>
          <w:color w:val="000000"/>
          <w:sz w:val="28"/>
          <w:szCs w:val="28"/>
        </w:rPr>
      </w:pPr>
      <w:r w:rsidRPr="00D7261F">
        <w:rPr>
          <w:color w:val="000000"/>
          <w:sz w:val="28"/>
          <w:szCs w:val="28"/>
        </w:rPr>
        <w:t xml:space="preserve">информирует администрацию соответствующего </w:t>
      </w:r>
      <w:r>
        <w:rPr>
          <w:color w:val="000000"/>
          <w:sz w:val="28"/>
          <w:szCs w:val="28"/>
        </w:rPr>
        <w:t>муниципального образования</w:t>
      </w:r>
      <w:r w:rsidRPr="00D7261F">
        <w:rPr>
          <w:color w:val="000000"/>
          <w:sz w:val="28"/>
          <w:szCs w:val="28"/>
        </w:rPr>
        <w:t xml:space="preserve"> о деятельности территориального общественного самоуправления, положении дел на подведомственной территории;</w:t>
      </w:r>
    </w:p>
    <w:p w:rsidR="00E23932" w:rsidRPr="00D7261F" w:rsidRDefault="00E23932" w:rsidP="00E23932">
      <w:pPr>
        <w:numPr>
          <w:ilvl w:val="0"/>
          <w:numId w:val="2"/>
        </w:numPr>
        <w:shd w:val="clear" w:color="auto" w:fill="FFFFFF"/>
        <w:ind w:left="0" w:firstLine="780"/>
        <w:jc w:val="both"/>
        <w:rPr>
          <w:color w:val="000000"/>
          <w:sz w:val="28"/>
          <w:szCs w:val="28"/>
        </w:rPr>
      </w:pPr>
      <w:r w:rsidRPr="00D7261F">
        <w:rPr>
          <w:color w:val="000000"/>
          <w:sz w:val="28"/>
          <w:szCs w:val="28"/>
        </w:rPr>
        <w:lastRenderedPageBreak/>
        <w:t xml:space="preserve">обеспечивает </w:t>
      </w:r>
      <w:proofErr w:type="gramStart"/>
      <w:r w:rsidRPr="00D7261F">
        <w:rPr>
          <w:color w:val="000000"/>
          <w:sz w:val="28"/>
          <w:szCs w:val="28"/>
        </w:rPr>
        <w:t>контроль за</w:t>
      </w:r>
      <w:proofErr w:type="gramEnd"/>
      <w:r w:rsidRPr="00D7261F">
        <w:rPr>
          <w:color w:val="000000"/>
          <w:sz w:val="28"/>
          <w:szCs w:val="28"/>
        </w:rPr>
        <w:t xml:space="preserve"> соблюдением правил благоустройства и санитарного содержания подведомственной территории территориального общественного самоуправления;</w:t>
      </w:r>
    </w:p>
    <w:p w:rsidR="00E23932" w:rsidRPr="00D7261F" w:rsidRDefault="00E23932" w:rsidP="00E23932">
      <w:pPr>
        <w:numPr>
          <w:ilvl w:val="0"/>
          <w:numId w:val="2"/>
        </w:numPr>
        <w:shd w:val="clear" w:color="auto" w:fill="FFFFFF"/>
        <w:ind w:left="0" w:firstLine="780"/>
        <w:jc w:val="both"/>
        <w:rPr>
          <w:color w:val="000000"/>
          <w:sz w:val="28"/>
          <w:szCs w:val="28"/>
        </w:rPr>
      </w:pPr>
      <w:r w:rsidRPr="00D7261F">
        <w:rPr>
          <w:color w:val="000000"/>
          <w:sz w:val="28"/>
          <w:szCs w:val="28"/>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E23932" w:rsidRPr="00D7261F" w:rsidRDefault="00E23932" w:rsidP="00E23932">
      <w:pPr>
        <w:numPr>
          <w:ilvl w:val="0"/>
          <w:numId w:val="2"/>
        </w:numPr>
        <w:shd w:val="clear" w:color="auto" w:fill="FFFFFF"/>
        <w:ind w:left="0" w:firstLine="780"/>
        <w:jc w:val="both"/>
        <w:rPr>
          <w:color w:val="000000"/>
          <w:sz w:val="28"/>
          <w:szCs w:val="28"/>
        </w:rPr>
      </w:pPr>
      <w:r w:rsidRPr="00D7261F">
        <w:rPr>
          <w:color w:val="000000"/>
          <w:sz w:val="28"/>
          <w:szCs w:val="28"/>
        </w:rPr>
        <w:t>обеспечивает организацию выборов членов Комитета взамен выбывших;</w:t>
      </w:r>
    </w:p>
    <w:p w:rsidR="00E23932" w:rsidRPr="00D7261F" w:rsidRDefault="00E23932" w:rsidP="00E23932">
      <w:pPr>
        <w:numPr>
          <w:ilvl w:val="0"/>
          <w:numId w:val="2"/>
        </w:numPr>
        <w:shd w:val="clear" w:color="auto" w:fill="FFFFFF"/>
        <w:ind w:left="0" w:firstLine="780"/>
        <w:jc w:val="both"/>
        <w:rPr>
          <w:color w:val="000000"/>
          <w:sz w:val="28"/>
          <w:szCs w:val="28"/>
        </w:rPr>
      </w:pPr>
      <w:r w:rsidRPr="00D7261F">
        <w:rPr>
          <w:color w:val="000000"/>
          <w:sz w:val="28"/>
          <w:szCs w:val="28"/>
        </w:rPr>
        <w:t>подписывает решения, протоколы заседаний и другие документы Комитета;</w:t>
      </w:r>
    </w:p>
    <w:p w:rsidR="00E23932" w:rsidRPr="00D7261F" w:rsidRDefault="00E23932" w:rsidP="00E23932">
      <w:pPr>
        <w:numPr>
          <w:ilvl w:val="0"/>
          <w:numId w:val="2"/>
        </w:numPr>
        <w:shd w:val="clear" w:color="auto" w:fill="FFFFFF"/>
        <w:ind w:left="0" w:firstLine="780"/>
        <w:jc w:val="both"/>
        <w:rPr>
          <w:color w:val="000000"/>
          <w:sz w:val="28"/>
          <w:szCs w:val="28"/>
        </w:rPr>
      </w:pPr>
      <w:r w:rsidRPr="00D7261F">
        <w:rPr>
          <w:color w:val="000000"/>
          <w:sz w:val="28"/>
          <w:szCs w:val="28"/>
        </w:rPr>
        <w:t xml:space="preserve">по поручению Комитета заключает договоры и соглашения с органами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и иными организациями всех форм собственности;</w:t>
      </w:r>
    </w:p>
    <w:p w:rsidR="00E23932" w:rsidRPr="00D7261F" w:rsidRDefault="00E23932" w:rsidP="00E23932">
      <w:pPr>
        <w:numPr>
          <w:ilvl w:val="0"/>
          <w:numId w:val="2"/>
        </w:numPr>
        <w:shd w:val="clear" w:color="auto" w:fill="FFFFFF"/>
        <w:ind w:left="0" w:firstLine="780"/>
        <w:jc w:val="both"/>
        <w:rPr>
          <w:color w:val="000000"/>
          <w:sz w:val="28"/>
          <w:szCs w:val="28"/>
        </w:rPr>
      </w:pPr>
      <w:r w:rsidRPr="00D7261F">
        <w:rPr>
          <w:color w:val="000000"/>
          <w:sz w:val="28"/>
          <w:szCs w:val="28"/>
        </w:rPr>
        <w:t>решает иные вопросы, порученные ему собранием, конференцией граждан (собранием делегатов), органами местного самоуправления</w:t>
      </w:r>
      <w:r w:rsidRPr="00416319">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w:t>
      </w:r>
      <w:r w:rsidRPr="00416319">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21. Досрочное прекращение полномочий председателя и членов Комитета</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Полномочия председателя и членов Комитета досрочно прекращаются в случаях:</w:t>
      </w:r>
    </w:p>
    <w:p w:rsidR="00E23932" w:rsidRPr="00D7261F" w:rsidRDefault="00E23932" w:rsidP="00E23932">
      <w:pPr>
        <w:numPr>
          <w:ilvl w:val="0"/>
          <w:numId w:val="3"/>
        </w:numPr>
        <w:shd w:val="clear" w:color="auto" w:fill="FFFFFF"/>
        <w:ind w:left="540" w:firstLine="240"/>
        <w:jc w:val="both"/>
        <w:rPr>
          <w:color w:val="000000"/>
          <w:sz w:val="28"/>
          <w:szCs w:val="28"/>
        </w:rPr>
      </w:pPr>
      <w:r w:rsidRPr="00D7261F">
        <w:rPr>
          <w:color w:val="000000"/>
          <w:sz w:val="28"/>
          <w:szCs w:val="28"/>
        </w:rPr>
        <w:t>подачи личного заявления о прекращении полномочий;</w:t>
      </w:r>
    </w:p>
    <w:p w:rsidR="00E23932" w:rsidRPr="00D7261F" w:rsidRDefault="00E23932" w:rsidP="00E23932">
      <w:pPr>
        <w:numPr>
          <w:ilvl w:val="0"/>
          <w:numId w:val="3"/>
        </w:numPr>
        <w:shd w:val="clear" w:color="auto" w:fill="FFFFFF"/>
        <w:ind w:left="1418" w:hanging="638"/>
        <w:jc w:val="both"/>
        <w:rPr>
          <w:color w:val="000000"/>
          <w:sz w:val="28"/>
          <w:szCs w:val="28"/>
        </w:rPr>
      </w:pPr>
      <w:r w:rsidRPr="00D7261F">
        <w:rPr>
          <w:color w:val="000000"/>
          <w:sz w:val="28"/>
          <w:szCs w:val="28"/>
        </w:rPr>
        <w:t>выбытия на постоянное место жительства за пределы соответствующей территории;</w:t>
      </w:r>
    </w:p>
    <w:p w:rsidR="00E23932" w:rsidRPr="00D7261F" w:rsidRDefault="00E23932" w:rsidP="00E23932">
      <w:pPr>
        <w:numPr>
          <w:ilvl w:val="0"/>
          <w:numId w:val="3"/>
        </w:numPr>
        <w:shd w:val="clear" w:color="auto" w:fill="FFFFFF"/>
        <w:ind w:left="540" w:firstLine="240"/>
        <w:jc w:val="both"/>
        <w:rPr>
          <w:color w:val="000000"/>
          <w:sz w:val="28"/>
          <w:szCs w:val="28"/>
        </w:rPr>
      </w:pPr>
      <w:r w:rsidRPr="00D7261F">
        <w:rPr>
          <w:color w:val="000000"/>
          <w:sz w:val="28"/>
          <w:szCs w:val="28"/>
        </w:rPr>
        <w:t>смерти;</w:t>
      </w:r>
    </w:p>
    <w:p w:rsidR="00E23932" w:rsidRPr="00D7261F" w:rsidRDefault="00E23932" w:rsidP="00E23932">
      <w:pPr>
        <w:numPr>
          <w:ilvl w:val="0"/>
          <w:numId w:val="3"/>
        </w:numPr>
        <w:shd w:val="clear" w:color="auto" w:fill="FFFFFF"/>
        <w:ind w:left="540" w:firstLine="240"/>
        <w:jc w:val="both"/>
        <w:rPr>
          <w:color w:val="000000"/>
          <w:sz w:val="28"/>
          <w:szCs w:val="28"/>
        </w:rPr>
      </w:pPr>
      <w:r w:rsidRPr="00D7261F">
        <w:rPr>
          <w:color w:val="000000"/>
          <w:sz w:val="28"/>
          <w:szCs w:val="28"/>
        </w:rPr>
        <w:t>решения собрания или конференции граждан (собрания делегатов);</w:t>
      </w:r>
    </w:p>
    <w:p w:rsidR="00E23932" w:rsidRPr="00D7261F" w:rsidRDefault="00E23932" w:rsidP="00E23932">
      <w:pPr>
        <w:numPr>
          <w:ilvl w:val="0"/>
          <w:numId w:val="3"/>
        </w:numPr>
        <w:shd w:val="clear" w:color="auto" w:fill="FFFFFF"/>
        <w:ind w:left="1418" w:hanging="638"/>
        <w:jc w:val="both"/>
        <w:rPr>
          <w:color w:val="000000"/>
          <w:sz w:val="28"/>
          <w:szCs w:val="28"/>
        </w:rPr>
      </w:pPr>
      <w:r w:rsidRPr="00D7261F">
        <w:rPr>
          <w:color w:val="000000"/>
          <w:sz w:val="28"/>
          <w:szCs w:val="28"/>
        </w:rPr>
        <w:t>вступления в законную силу обвинительного приговора суда в отношении председателя, члена Комитета;</w:t>
      </w:r>
    </w:p>
    <w:p w:rsidR="00E23932" w:rsidRPr="00D7261F" w:rsidRDefault="00E23932" w:rsidP="00E23932">
      <w:pPr>
        <w:numPr>
          <w:ilvl w:val="0"/>
          <w:numId w:val="3"/>
        </w:numPr>
        <w:shd w:val="clear" w:color="auto" w:fill="FFFFFF"/>
        <w:ind w:left="1418" w:hanging="638"/>
        <w:jc w:val="both"/>
        <w:rPr>
          <w:color w:val="000000"/>
          <w:sz w:val="28"/>
          <w:szCs w:val="28"/>
        </w:rPr>
      </w:pPr>
      <w:r w:rsidRPr="00D7261F">
        <w:rPr>
          <w:color w:val="000000"/>
          <w:sz w:val="28"/>
          <w:szCs w:val="28"/>
        </w:rPr>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Выборы новых членов, председателя Комитета производятся не позднее 1 месяца со дня прекращения их полномочий.</w:t>
      </w:r>
      <w:r w:rsidR="001D6AF8">
        <w:rPr>
          <w:color w:val="000000"/>
          <w:sz w:val="28"/>
          <w:szCs w:val="28"/>
        </w:rPr>
        <w:t xml:space="preserve"> </w:t>
      </w:r>
      <w:r w:rsidRPr="00D7261F">
        <w:rPr>
          <w:color w:val="000000"/>
          <w:sz w:val="28"/>
          <w:szCs w:val="28"/>
        </w:rPr>
        <w:t>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w:t>
      </w:r>
      <w:r>
        <w:rPr>
          <w:color w:val="000000"/>
          <w:sz w:val="28"/>
          <w:szCs w:val="28"/>
        </w:rPr>
        <w:t xml:space="preserve"> </w:t>
      </w:r>
      <w:r w:rsidRPr="00D7261F">
        <w:rPr>
          <w:color w:val="000000"/>
          <w:sz w:val="28"/>
          <w:szCs w:val="28"/>
        </w:rPr>
        <w:t xml:space="preserve">На лицо, исполняющее полномочия председателя </w:t>
      </w:r>
      <w:r w:rsidRPr="00D7261F">
        <w:rPr>
          <w:color w:val="000000"/>
          <w:sz w:val="28"/>
          <w:szCs w:val="28"/>
        </w:rPr>
        <w:lastRenderedPageBreak/>
        <w:t>Комитета, распространяются права, обязанности и ответственность председателя Комитета.</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22. Контрольно-ревизионная комиссия территориального общественного самоуправления</w:t>
      </w:r>
    </w:p>
    <w:p w:rsidR="00E23932" w:rsidRDefault="00E23932" w:rsidP="00E23932">
      <w:pPr>
        <w:numPr>
          <w:ilvl w:val="1"/>
          <w:numId w:val="22"/>
        </w:numPr>
        <w:shd w:val="clear" w:color="auto" w:fill="FFFFFF"/>
        <w:ind w:left="0" w:firstLine="709"/>
        <w:jc w:val="both"/>
        <w:rPr>
          <w:color w:val="000000"/>
          <w:sz w:val="28"/>
          <w:szCs w:val="28"/>
        </w:rPr>
      </w:pPr>
      <w:r w:rsidRPr="00D7261F">
        <w:rPr>
          <w:color w:val="000000"/>
          <w:sz w:val="28"/>
          <w:szCs w:val="28"/>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E23932" w:rsidRPr="00E30DBA" w:rsidRDefault="00E23932" w:rsidP="00E23932">
      <w:pPr>
        <w:numPr>
          <w:ilvl w:val="1"/>
          <w:numId w:val="22"/>
        </w:numPr>
        <w:shd w:val="clear" w:color="auto" w:fill="FFFFFF"/>
        <w:ind w:left="0" w:firstLine="709"/>
        <w:jc w:val="both"/>
        <w:rPr>
          <w:color w:val="000000"/>
          <w:sz w:val="28"/>
          <w:szCs w:val="28"/>
        </w:rPr>
      </w:pPr>
      <w:r w:rsidRPr="00E30DBA">
        <w:rPr>
          <w:color w:val="000000"/>
          <w:sz w:val="28"/>
          <w:szCs w:val="28"/>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E23932" w:rsidRPr="00D7261F" w:rsidRDefault="00E23932" w:rsidP="00E23932">
      <w:pPr>
        <w:shd w:val="clear" w:color="auto" w:fill="FFFFFF"/>
        <w:ind w:firstLine="780"/>
        <w:jc w:val="both"/>
        <w:rPr>
          <w:color w:val="000000"/>
          <w:sz w:val="28"/>
          <w:szCs w:val="28"/>
        </w:rPr>
      </w:pPr>
      <w:r w:rsidRPr="00D7261F">
        <w:rPr>
          <w:color w:val="000000"/>
          <w:sz w:val="28"/>
          <w:szCs w:val="28"/>
        </w:rPr>
        <w:t>Для проверки финансово-хозяйственной деятельности Комитета Комиссией могут привлекаться аудиторские организации.</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Деятельность Комиссии, ее права и обязанности регламентируются уставом территориального общественного самоуправления.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Члены Комиссии не могут являться членами Комитета.</w:t>
      </w:r>
    </w:p>
    <w:p w:rsidR="00E23932" w:rsidRPr="00D7261F" w:rsidRDefault="00E23932" w:rsidP="00E23932">
      <w:pPr>
        <w:numPr>
          <w:ilvl w:val="1"/>
          <w:numId w:val="22"/>
        </w:numPr>
        <w:shd w:val="clear" w:color="auto" w:fill="FFFFFF"/>
        <w:ind w:left="0" w:firstLine="709"/>
        <w:jc w:val="both"/>
        <w:rPr>
          <w:color w:val="000000"/>
          <w:sz w:val="28"/>
          <w:szCs w:val="28"/>
        </w:rPr>
      </w:pPr>
      <w:r w:rsidRPr="00D7261F">
        <w:rPr>
          <w:color w:val="000000"/>
          <w:sz w:val="28"/>
          <w:szCs w:val="28"/>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w:t>
      </w:r>
      <w:r>
        <w:rPr>
          <w:color w:val="000000"/>
          <w:sz w:val="28"/>
          <w:szCs w:val="28"/>
        </w:rPr>
        <w:t xml:space="preserve"> </w:t>
      </w:r>
      <w:r w:rsidRPr="00D7261F">
        <w:rPr>
          <w:color w:val="000000"/>
          <w:sz w:val="28"/>
          <w:szCs w:val="28"/>
        </w:rPr>
        <w:t>конференции граждан (собрании делегатов).</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23. Полномочия территориального общественного самоуправления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E23932" w:rsidRPr="00D7261F" w:rsidRDefault="00E23932" w:rsidP="00E23932">
      <w:pPr>
        <w:numPr>
          <w:ilvl w:val="0"/>
          <w:numId w:val="4"/>
        </w:numPr>
        <w:shd w:val="clear" w:color="auto" w:fill="FFFFFF"/>
        <w:ind w:left="1418" w:hanging="638"/>
        <w:jc w:val="both"/>
        <w:rPr>
          <w:color w:val="000000"/>
          <w:sz w:val="28"/>
          <w:szCs w:val="28"/>
        </w:rPr>
      </w:pPr>
      <w:r w:rsidRPr="00D7261F">
        <w:rPr>
          <w:color w:val="000000"/>
          <w:sz w:val="28"/>
          <w:szCs w:val="28"/>
        </w:rPr>
        <w:t>представляет интересы населения, проживающего на соответствующей территории;</w:t>
      </w:r>
    </w:p>
    <w:p w:rsidR="00E23932" w:rsidRPr="00D7261F" w:rsidRDefault="00E23932" w:rsidP="00E23932">
      <w:pPr>
        <w:numPr>
          <w:ilvl w:val="0"/>
          <w:numId w:val="4"/>
        </w:numPr>
        <w:shd w:val="clear" w:color="auto" w:fill="FFFFFF"/>
        <w:ind w:left="1418" w:hanging="638"/>
        <w:jc w:val="both"/>
        <w:rPr>
          <w:color w:val="000000"/>
          <w:sz w:val="28"/>
          <w:szCs w:val="28"/>
        </w:rPr>
      </w:pPr>
      <w:r w:rsidRPr="00D7261F">
        <w:rPr>
          <w:color w:val="000000"/>
          <w:sz w:val="28"/>
          <w:szCs w:val="28"/>
        </w:rPr>
        <w:t>обеспечивает исполнение решений, принятых на собраниях, конференциях граждан (собраниях делегатов);</w:t>
      </w:r>
    </w:p>
    <w:p w:rsidR="00E23932" w:rsidRPr="00D7261F" w:rsidRDefault="00E23932" w:rsidP="00E23932">
      <w:pPr>
        <w:numPr>
          <w:ilvl w:val="0"/>
          <w:numId w:val="4"/>
        </w:numPr>
        <w:shd w:val="clear" w:color="auto" w:fill="FFFFFF"/>
        <w:ind w:left="1418" w:hanging="638"/>
        <w:jc w:val="both"/>
        <w:rPr>
          <w:color w:val="000000"/>
          <w:sz w:val="28"/>
          <w:szCs w:val="28"/>
        </w:rPr>
      </w:pPr>
      <w:r w:rsidRPr="00D7261F">
        <w:rPr>
          <w:color w:val="000000"/>
          <w:sz w:val="28"/>
          <w:szCs w:val="28"/>
        </w:rPr>
        <w:t xml:space="preserve">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с</w:t>
      </w:r>
      <w:r>
        <w:rPr>
          <w:color w:val="000000"/>
          <w:sz w:val="28"/>
          <w:szCs w:val="28"/>
        </w:rPr>
        <w:t xml:space="preserve"> использованием средств бюджета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w:t>
      </w:r>
    </w:p>
    <w:p w:rsidR="00E23932" w:rsidRPr="00D7261F" w:rsidRDefault="00E23932" w:rsidP="00E23932">
      <w:pPr>
        <w:numPr>
          <w:ilvl w:val="0"/>
          <w:numId w:val="4"/>
        </w:numPr>
        <w:shd w:val="clear" w:color="auto" w:fill="FFFFFF"/>
        <w:ind w:left="1418" w:hanging="638"/>
        <w:jc w:val="both"/>
        <w:rPr>
          <w:color w:val="000000"/>
          <w:sz w:val="28"/>
          <w:szCs w:val="28"/>
        </w:rPr>
      </w:pPr>
      <w:r w:rsidRPr="00D7261F">
        <w:rPr>
          <w:color w:val="000000"/>
          <w:sz w:val="28"/>
          <w:szCs w:val="28"/>
        </w:rPr>
        <w:t xml:space="preserve">вправе вносить в органы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416319">
        <w:rPr>
          <w:color w:val="000000"/>
          <w:sz w:val="28"/>
          <w:szCs w:val="28"/>
        </w:rPr>
        <w:t xml:space="preserve"> </w:t>
      </w:r>
      <w:proofErr w:type="spellStart"/>
      <w:r>
        <w:rPr>
          <w:color w:val="000000"/>
          <w:sz w:val="28"/>
          <w:szCs w:val="28"/>
        </w:rPr>
        <w:lastRenderedPageBreak/>
        <w:t>Гуларского</w:t>
      </w:r>
      <w:proofErr w:type="spellEnd"/>
      <w:r>
        <w:rPr>
          <w:color w:val="000000"/>
          <w:sz w:val="28"/>
          <w:szCs w:val="28"/>
        </w:rPr>
        <w:t xml:space="preserve"> сельского поселения</w:t>
      </w:r>
      <w:r w:rsidRPr="00D7261F">
        <w:rPr>
          <w:color w:val="000000"/>
          <w:sz w:val="28"/>
          <w:szCs w:val="28"/>
        </w:rPr>
        <w:t>, подлежащие обязательному рассмотрению этими органами и должностными</w:t>
      </w:r>
      <w:r>
        <w:rPr>
          <w:color w:val="000000"/>
          <w:sz w:val="28"/>
          <w:szCs w:val="28"/>
        </w:rPr>
        <w:t xml:space="preserve"> лицами местного самоуправления</w:t>
      </w:r>
      <w:r w:rsidRPr="00416319">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Глава IV. ЭКОНОМИЧЕСКИЕ И ФИНАНСОВЫЕ ОСНОВЫ ТЕРРИТОРИАЛЬНОГО ОБЩЕСТВЕННОГО САМОУПРАВЛЕНИЯ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24. Имущество территориального общественного самоуправления</w:t>
      </w:r>
    </w:p>
    <w:p w:rsidR="00E23932" w:rsidRDefault="00E23932" w:rsidP="00E23932">
      <w:pPr>
        <w:numPr>
          <w:ilvl w:val="1"/>
          <w:numId w:val="23"/>
        </w:numPr>
        <w:shd w:val="clear" w:color="auto" w:fill="FFFFFF"/>
        <w:jc w:val="both"/>
        <w:rPr>
          <w:color w:val="000000"/>
          <w:sz w:val="28"/>
          <w:szCs w:val="28"/>
        </w:rPr>
      </w:pPr>
      <w:r w:rsidRPr="00D7261F">
        <w:rPr>
          <w:color w:val="000000"/>
          <w:sz w:val="28"/>
          <w:szCs w:val="28"/>
        </w:rPr>
        <w:t xml:space="preserve">Территориальное общественное самоуправление может иметь: </w:t>
      </w:r>
      <w:r>
        <w:rPr>
          <w:color w:val="000000"/>
          <w:sz w:val="28"/>
          <w:szCs w:val="28"/>
        </w:rPr>
        <w:t>-</w:t>
      </w:r>
    </w:p>
    <w:p w:rsidR="00E23932" w:rsidRPr="00416319" w:rsidRDefault="00E23932" w:rsidP="00E23932">
      <w:pPr>
        <w:shd w:val="clear" w:color="auto" w:fill="FFFFFF"/>
        <w:ind w:left="1500"/>
        <w:jc w:val="both"/>
        <w:rPr>
          <w:color w:val="000000"/>
          <w:sz w:val="28"/>
          <w:szCs w:val="28"/>
        </w:rPr>
      </w:pPr>
      <w:r>
        <w:rPr>
          <w:color w:val="000000"/>
          <w:sz w:val="28"/>
          <w:szCs w:val="28"/>
        </w:rPr>
        <w:t>-</w:t>
      </w:r>
      <w:r w:rsidRPr="00416319">
        <w:rPr>
          <w:color w:val="000000"/>
          <w:sz w:val="28"/>
          <w:szCs w:val="28"/>
        </w:rPr>
        <w:t>денежные средства и имущество, создаваемое или приобретаемое за счет собственных средств, на иных законных основаниях;</w:t>
      </w:r>
    </w:p>
    <w:p w:rsidR="00E23932" w:rsidRPr="00D7261F" w:rsidRDefault="00E23932" w:rsidP="00E23932">
      <w:pPr>
        <w:shd w:val="clear" w:color="auto" w:fill="FFFFFF"/>
        <w:ind w:left="1418"/>
        <w:jc w:val="both"/>
        <w:rPr>
          <w:color w:val="000000"/>
          <w:sz w:val="28"/>
          <w:szCs w:val="28"/>
        </w:rPr>
      </w:pPr>
      <w:r>
        <w:rPr>
          <w:color w:val="000000"/>
          <w:sz w:val="28"/>
          <w:szCs w:val="28"/>
        </w:rPr>
        <w:t>-</w:t>
      </w:r>
      <w:r w:rsidRPr="00D7261F">
        <w:rPr>
          <w:color w:val="000000"/>
          <w:sz w:val="28"/>
          <w:szCs w:val="28"/>
        </w:rPr>
        <w:t xml:space="preserve">средства, передаваемые органами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на основании договоров, заключаемых в соответствии с действующим законодательством;</w:t>
      </w:r>
    </w:p>
    <w:p w:rsidR="00E23932" w:rsidRPr="00D7261F" w:rsidRDefault="00E23932" w:rsidP="00E23932">
      <w:pPr>
        <w:shd w:val="clear" w:color="auto" w:fill="FFFFFF"/>
        <w:ind w:left="1418"/>
        <w:jc w:val="both"/>
        <w:rPr>
          <w:color w:val="000000"/>
          <w:sz w:val="28"/>
          <w:szCs w:val="28"/>
        </w:rPr>
      </w:pPr>
      <w:r>
        <w:rPr>
          <w:color w:val="000000"/>
          <w:sz w:val="28"/>
          <w:szCs w:val="28"/>
        </w:rPr>
        <w:t>-</w:t>
      </w:r>
      <w:r w:rsidRPr="00D7261F">
        <w:rPr>
          <w:color w:val="000000"/>
          <w:sz w:val="28"/>
          <w:szCs w:val="28"/>
        </w:rPr>
        <w:t>средства, передаваемые иными лицами.</w:t>
      </w:r>
    </w:p>
    <w:p w:rsidR="00E23932" w:rsidRPr="00D7261F" w:rsidRDefault="00E23932" w:rsidP="00E23932">
      <w:pPr>
        <w:numPr>
          <w:ilvl w:val="1"/>
          <w:numId w:val="23"/>
        </w:numPr>
        <w:shd w:val="clear" w:color="auto" w:fill="FFFFFF"/>
        <w:ind w:left="0" w:firstLine="780"/>
        <w:jc w:val="both"/>
        <w:rPr>
          <w:color w:val="000000"/>
          <w:sz w:val="28"/>
          <w:szCs w:val="28"/>
        </w:rPr>
      </w:pPr>
      <w:r w:rsidRPr="00D7261F">
        <w:rPr>
          <w:color w:val="000000"/>
          <w:sz w:val="28"/>
          <w:szCs w:val="28"/>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25. Условия и порядок выделения средств из бюджета</w:t>
      </w:r>
      <w:r w:rsidRPr="00964D87">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xml:space="preserve">  для осуществления территориального общественного самоуправления</w:t>
      </w:r>
    </w:p>
    <w:p w:rsidR="00E23932" w:rsidRDefault="00E23932" w:rsidP="00E23932">
      <w:pPr>
        <w:numPr>
          <w:ilvl w:val="1"/>
          <w:numId w:val="24"/>
        </w:numPr>
        <w:shd w:val="clear" w:color="auto" w:fill="FFFFFF"/>
        <w:ind w:left="0" w:firstLine="780"/>
        <w:jc w:val="both"/>
        <w:rPr>
          <w:color w:val="000000"/>
          <w:sz w:val="28"/>
          <w:szCs w:val="28"/>
        </w:rPr>
      </w:pPr>
      <w:r w:rsidRPr="00D7261F">
        <w:rPr>
          <w:color w:val="000000"/>
          <w:sz w:val="28"/>
          <w:szCs w:val="28"/>
        </w:rPr>
        <w:t xml:space="preserve">За счет средств бюджета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w:t>
      </w:r>
      <w:r w:rsidRPr="00964D87">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E23932" w:rsidRDefault="00E23932" w:rsidP="00E23932">
      <w:pPr>
        <w:numPr>
          <w:ilvl w:val="1"/>
          <w:numId w:val="24"/>
        </w:numPr>
        <w:shd w:val="clear" w:color="auto" w:fill="FFFFFF"/>
        <w:ind w:left="0" w:firstLine="780"/>
        <w:jc w:val="both"/>
        <w:rPr>
          <w:color w:val="000000"/>
          <w:sz w:val="28"/>
          <w:szCs w:val="28"/>
        </w:rPr>
      </w:pPr>
      <w:r w:rsidRPr="009A354E">
        <w:rPr>
          <w:color w:val="000000"/>
          <w:sz w:val="28"/>
          <w:szCs w:val="28"/>
        </w:rPr>
        <w:t>С целью поддержки осуществления территориального общественного самоуправления в</w:t>
      </w:r>
      <w:r w:rsidRPr="00964D87">
        <w:rPr>
          <w:color w:val="000000"/>
          <w:sz w:val="28"/>
          <w:szCs w:val="28"/>
        </w:rPr>
        <w:t xml:space="preserve"> </w:t>
      </w:r>
      <w:r w:rsidR="001D6AF8">
        <w:rPr>
          <w:color w:val="000000"/>
          <w:sz w:val="28"/>
          <w:szCs w:val="28"/>
        </w:rPr>
        <w:t>Гуларском</w:t>
      </w:r>
      <w:r>
        <w:rPr>
          <w:color w:val="000000"/>
          <w:sz w:val="28"/>
          <w:szCs w:val="28"/>
        </w:rPr>
        <w:t xml:space="preserve"> сельском поселении</w:t>
      </w:r>
      <w:r w:rsidRPr="009A354E">
        <w:rPr>
          <w:color w:val="000000"/>
          <w:sz w:val="28"/>
          <w:szCs w:val="28"/>
        </w:rPr>
        <w:t xml:space="preserve"> за счет средств бюджета </w:t>
      </w:r>
      <w:proofErr w:type="spellStart"/>
      <w:r>
        <w:rPr>
          <w:color w:val="000000"/>
          <w:sz w:val="28"/>
          <w:szCs w:val="28"/>
        </w:rPr>
        <w:t>Гуларского</w:t>
      </w:r>
      <w:proofErr w:type="spellEnd"/>
      <w:r>
        <w:rPr>
          <w:color w:val="000000"/>
          <w:sz w:val="28"/>
          <w:szCs w:val="28"/>
        </w:rPr>
        <w:t xml:space="preserve"> сельского поселения</w:t>
      </w:r>
      <w:r w:rsidRPr="009A354E">
        <w:rPr>
          <w:color w:val="000000"/>
          <w:sz w:val="28"/>
          <w:szCs w:val="28"/>
        </w:rPr>
        <w:t xml:space="preserve">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E23932" w:rsidRPr="009A354E" w:rsidRDefault="00E23932" w:rsidP="00E23932">
      <w:pPr>
        <w:numPr>
          <w:ilvl w:val="1"/>
          <w:numId w:val="24"/>
        </w:numPr>
        <w:shd w:val="clear" w:color="auto" w:fill="FFFFFF"/>
        <w:ind w:left="0" w:firstLine="780"/>
        <w:jc w:val="both"/>
        <w:rPr>
          <w:color w:val="000000"/>
          <w:sz w:val="28"/>
          <w:szCs w:val="28"/>
        </w:rPr>
      </w:pPr>
      <w:r w:rsidRPr="009A354E">
        <w:rPr>
          <w:color w:val="000000"/>
          <w:sz w:val="28"/>
          <w:szCs w:val="28"/>
        </w:rPr>
        <w:t xml:space="preserve">Территориальное общественное самоуправление может получать денежные средства бюджета </w:t>
      </w:r>
      <w:proofErr w:type="spellStart"/>
      <w:r>
        <w:rPr>
          <w:color w:val="000000"/>
          <w:sz w:val="28"/>
          <w:szCs w:val="28"/>
        </w:rPr>
        <w:t>Гуларского</w:t>
      </w:r>
      <w:proofErr w:type="spellEnd"/>
      <w:r>
        <w:rPr>
          <w:color w:val="000000"/>
          <w:sz w:val="28"/>
          <w:szCs w:val="28"/>
        </w:rPr>
        <w:t xml:space="preserve"> сельского поселения</w:t>
      </w:r>
      <w:r w:rsidRPr="009A354E">
        <w:rPr>
          <w:color w:val="000000"/>
          <w:sz w:val="28"/>
          <w:szCs w:val="28"/>
        </w:rPr>
        <w:t xml:space="preserve"> на основании договоров, заключаемых с органами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r w:rsidRPr="009A354E">
        <w:rPr>
          <w:color w:val="000000"/>
          <w:sz w:val="28"/>
          <w:szCs w:val="28"/>
        </w:rPr>
        <w:t xml:space="preserve"> в соответствии с действующим законодательством.</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Глава V. ГАРАНТИИ ТЕРРИТОРИАЛЬНОГО ОБЩЕСТВЕННОГО САМОУПРАВЛЕНИЯ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26. Гарантии осуществления территориального общественного самоуправления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lastRenderedPageBreak/>
        <w:t>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w:t>
      </w:r>
      <w:r w:rsidRPr="00964D87">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w:t>
      </w:r>
      <w:r w:rsidRPr="00D7261F">
        <w:rPr>
          <w:color w:val="000000"/>
          <w:sz w:val="28"/>
          <w:szCs w:val="28"/>
        </w:rPr>
        <w:t>, юридическими лицами и гражданами, кому они адресованы.</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Нормативные правовые акты органов го</w:t>
      </w:r>
      <w:r>
        <w:rPr>
          <w:color w:val="000000"/>
          <w:sz w:val="28"/>
          <w:szCs w:val="28"/>
        </w:rPr>
        <w:t>сударственной власти Республики Северная Осетия-Алания</w:t>
      </w:r>
      <w:r w:rsidRPr="00D7261F">
        <w:rPr>
          <w:color w:val="000000"/>
          <w:sz w:val="28"/>
          <w:szCs w:val="28"/>
        </w:rPr>
        <w:t xml:space="preserve">, органов местного самоуправления </w:t>
      </w:r>
      <w:r>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 </w:t>
      </w:r>
      <w:r w:rsidRPr="00D7261F">
        <w:rPr>
          <w:color w:val="000000"/>
          <w:sz w:val="28"/>
          <w:szCs w:val="28"/>
        </w:rPr>
        <w:t>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Статья 27. Ответственность органов территориального общественного самоуправления</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Органы территориального общественного самоуправления несут ответственность за законность и обоснованность принимаемых решений.</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t xml:space="preserve">Статья 28. </w:t>
      </w:r>
      <w:proofErr w:type="gramStart"/>
      <w:r w:rsidRPr="00D7261F">
        <w:rPr>
          <w:color w:val="000000"/>
          <w:sz w:val="28"/>
          <w:szCs w:val="28"/>
        </w:rPr>
        <w:t>Контроль за</w:t>
      </w:r>
      <w:proofErr w:type="gramEnd"/>
      <w:r w:rsidRPr="00D7261F">
        <w:rPr>
          <w:color w:val="000000"/>
          <w:sz w:val="28"/>
          <w:szCs w:val="28"/>
        </w:rPr>
        <w:t xml:space="preserve"> деятельностью территориального общественного самоуправления</w:t>
      </w:r>
    </w:p>
    <w:p w:rsidR="00E23932" w:rsidRPr="00D7261F" w:rsidRDefault="00E23932" w:rsidP="00E23932">
      <w:pPr>
        <w:numPr>
          <w:ilvl w:val="1"/>
          <w:numId w:val="25"/>
        </w:numPr>
        <w:shd w:val="clear" w:color="auto" w:fill="FFFFFF"/>
        <w:ind w:left="0" w:firstLine="780"/>
        <w:jc w:val="both"/>
        <w:rPr>
          <w:color w:val="000000"/>
          <w:sz w:val="28"/>
          <w:szCs w:val="28"/>
        </w:rPr>
      </w:pPr>
      <w:proofErr w:type="gramStart"/>
      <w:r w:rsidRPr="00D7261F">
        <w:rPr>
          <w:color w:val="000000"/>
          <w:sz w:val="28"/>
          <w:szCs w:val="28"/>
        </w:rPr>
        <w:t>Контроль за</w:t>
      </w:r>
      <w:proofErr w:type="gramEnd"/>
      <w:r w:rsidRPr="00D7261F">
        <w:rPr>
          <w:color w:val="000000"/>
          <w:sz w:val="28"/>
          <w:szCs w:val="28"/>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w:t>
      </w:r>
      <w:r>
        <w:rPr>
          <w:color w:val="000000"/>
          <w:sz w:val="28"/>
          <w:szCs w:val="28"/>
        </w:rPr>
        <w:t>муниципального образования</w:t>
      </w:r>
      <w:r w:rsidRPr="00D7261F">
        <w:rPr>
          <w:color w:val="000000"/>
          <w:sz w:val="28"/>
          <w:szCs w:val="28"/>
        </w:rPr>
        <w:t>, регистрирующей и ведущей учет уставов территориальных общественных самоуправлений.</w:t>
      </w:r>
    </w:p>
    <w:p w:rsidR="00E23932" w:rsidRPr="00D7261F" w:rsidRDefault="00E23932" w:rsidP="00E23932">
      <w:pPr>
        <w:numPr>
          <w:ilvl w:val="1"/>
          <w:numId w:val="25"/>
        </w:numPr>
        <w:shd w:val="clear" w:color="auto" w:fill="FFFFFF"/>
        <w:ind w:left="0" w:firstLine="780"/>
        <w:jc w:val="both"/>
        <w:rPr>
          <w:color w:val="000000"/>
          <w:sz w:val="28"/>
          <w:szCs w:val="28"/>
        </w:rPr>
      </w:pPr>
      <w:proofErr w:type="gramStart"/>
      <w:r w:rsidRPr="00D7261F">
        <w:rPr>
          <w:color w:val="000000"/>
          <w:sz w:val="28"/>
          <w:szCs w:val="28"/>
        </w:rPr>
        <w:t>Контроль за</w:t>
      </w:r>
      <w:proofErr w:type="gramEnd"/>
      <w:r w:rsidRPr="00D7261F">
        <w:rPr>
          <w:color w:val="000000"/>
          <w:sz w:val="28"/>
          <w:szCs w:val="28"/>
        </w:rPr>
        <w:t xml:space="preserve"> исполнением решений, принятых на собраниях, конференциях граждан (собраниях делегатов)</w:t>
      </w:r>
      <w:r>
        <w:rPr>
          <w:color w:val="000000"/>
          <w:sz w:val="28"/>
          <w:szCs w:val="28"/>
        </w:rPr>
        <w:t xml:space="preserve"> </w:t>
      </w:r>
      <w:r w:rsidRPr="00D7261F">
        <w:rPr>
          <w:color w:val="000000"/>
          <w:sz w:val="28"/>
          <w:szCs w:val="28"/>
        </w:rPr>
        <w:t>территориального общественного самоуправления, осуществляется жителями соответствующей территории.</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Глава VI. ПРЕКРАЩЕНИЕ ДЕЯТЕЛЬНОСТИ ТЕРРИТОРИАЛЬНОГО ОБЩЕСТВЕННОГО САМОУПРАВЛЕНИЯ </w:t>
      </w:r>
    </w:p>
    <w:p w:rsidR="00E23932" w:rsidRPr="00D7261F" w:rsidRDefault="00E23932" w:rsidP="00E23932">
      <w:pPr>
        <w:shd w:val="clear" w:color="auto" w:fill="FFFFFF"/>
        <w:ind w:firstLine="708"/>
        <w:jc w:val="both"/>
        <w:rPr>
          <w:color w:val="000000"/>
          <w:sz w:val="28"/>
          <w:szCs w:val="28"/>
        </w:rPr>
      </w:pPr>
      <w:r w:rsidRPr="00D7261F">
        <w:rPr>
          <w:color w:val="000000"/>
          <w:sz w:val="28"/>
          <w:szCs w:val="28"/>
        </w:rPr>
        <w:lastRenderedPageBreak/>
        <w:t>Статья 29. Прекращение деятельности территориального общественного самоуправления</w:t>
      </w:r>
    </w:p>
    <w:p w:rsidR="00E23932" w:rsidRDefault="00E23932" w:rsidP="00E23932">
      <w:pPr>
        <w:numPr>
          <w:ilvl w:val="1"/>
          <w:numId w:val="26"/>
        </w:numPr>
        <w:shd w:val="clear" w:color="auto" w:fill="FFFFFF"/>
        <w:ind w:left="0" w:firstLine="780"/>
        <w:jc w:val="both"/>
        <w:rPr>
          <w:color w:val="000000"/>
          <w:sz w:val="28"/>
          <w:szCs w:val="28"/>
        </w:rPr>
      </w:pPr>
      <w:r w:rsidRPr="00D7261F">
        <w:rPr>
          <w:color w:val="000000"/>
          <w:sz w:val="28"/>
          <w:szCs w:val="28"/>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E23932" w:rsidRPr="009A354E" w:rsidRDefault="00E23932" w:rsidP="00E23932">
      <w:pPr>
        <w:numPr>
          <w:ilvl w:val="1"/>
          <w:numId w:val="26"/>
        </w:numPr>
        <w:shd w:val="clear" w:color="auto" w:fill="FFFFFF"/>
        <w:ind w:left="0" w:firstLine="780"/>
        <w:jc w:val="both"/>
        <w:rPr>
          <w:color w:val="000000"/>
          <w:sz w:val="28"/>
          <w:szCs w:val="28"/>
        </w:rPr>
      </w:pPr>
      <w:r w:rsidRPr="009A354E">
        <w:rPr>
          <w:color w:val="000000"/>
          <w:sz w:val="28"/>
          <w:szCs w:val="28"/>
        </w:rPr>
        <w:t>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proofErr w:type="spellStart"/>
      <w:r>
        <w:rPr>
          <w:color w:val="000000"/>
          <w:sz w:val="28"/>
          <w:szCs w:val="28"/>
        </w:rPr>
        <w:t>Гуларского</w:t>
      </w:r>
      <w:proofErr w:type="spellEnd"/>
      <w:r>
        <w:rPr>
          <w:color w:val="000000"/>
          <w:sz w:val="28"/>
          <w:szCs w:val="28"/>
        </w:rPr>
        <w:t xml:space="preserve"> сельского поселения</w:t>
      </w:r>
      <w:proofErr w:type="gramStart"/>
      <w:r w:rsidRPr="009A354E">
        <w:rPr>
          <w:color w:val="000000"/>
          <w:sz w:val="28"/>
          <w:szCs w:val="28"/>
        </w:rPr>
        <w:t xml:space="preserve"> ,</w:t>
      </w:r>
      <w:proofErr w:type="gramEnd"/>
      <w:r w:rsidRPr="009A354E">
        <w:rPr>
          <w:color w:val="000000"/>
          <w:sz w:val="28"/>
          <w:szCs w:val="28"/>
        </w:rPr>
        <w:t>  переходят в сос</w:t>
      </w:r>
      <w:r>
        <w:rPr>
          <w:color w:val="000000"/>
          <w:sz w:val="28"/>
          <w:szCs w:val="28"/>
        </w:rPr>
        <w:t>тав муниципальной собственности</w:t>
      </w:r>
      <w:r w:rsidRPr="00964D87">
        <w:rPr>
          <w:color w:val="000000"/>
          <w:sz w:val="28"/>
          <w:szCs w:val="28"/>
        </w:rPr>
        <w:t xml:space="preserve"> </w:t>
      </w:r>
      <w:proofErr w:type="spellStart"/>
      <w:r>
        <w:rPr>
          <w:color w:val="000000"/>
          <w:sz w:val="28"/>
          <w:szCs w:val="28"/>
        </w:rPr>
        <w:t>Гуларского</w:t>
      </w:r>
      <w:proofErr w:type="spellEnd"/>
      <w:r>
        <w:rPr>
          <w:color w:val="000000"/>
          <w:sz w:val="28"/>
          <w:szCs w:val="28"/>
        </w:rPr>
        <w:t xml:space="preserve"> сельского поселения </w:t>
      </w:r>
      <w:r w:rsidRPr="009A354E">
        <w:rPr>
          <w:color w:val="000000"/>
          <w:sz w:val="28"/>
          <w:szCs w:val="28"/>
        </w:rPr>
        <w:t xml:space="preserve">. </w:t>
      </w:r>
    </w:p>
    <w:p w:rsidR="00E23932" w:rsidRPr="00D7261F" w:rsidRDefault="00E23932" w:rsidP="00E23932">
      <w:pPr>
        <w:shd w:val="clear" w:color="auto" w:fill="FFFFFF"/>
        <w:ind w:firstLine="780"/>
        <w:jc w:val="both"/>
        <w:rPr>
          <w:color w:val="000000"/>
          <w:sz w:val="28"/>
          <w:szCs w:val="28"/>
        </w:rPr>
      </w:pPr>
      <w:proofErr w:type="gramStart"/>
      <w:r w:rsidRPr="00D7261F">
        <w:rPr>
          <w:color w:val="000000"/>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 </w:t>
      </w:r>
    </w:p>
    <w:p w:rsidR="00E23932" w:rsidRPr="00D7261F" w:rsidRDefault="00E23932" w:rsidP="00E23932">
      <w:pPr>
        <w:shd w:val="clear" w:color="auto" w:fill="FFFFFF"/>
        <w:ind w:firstLine="300"/>
        <w:jc w:val="center"/>
        <w:rPr>
          <w:color w:val="000000"/>
          <w:sz w:val="28"/>
          <w:szCs w:val="28"/>
        </w:rPr>
      </w:pPr>
      <w:r w:rsidRPr="00D7261F">
        <w:rPr>
          <w:color w:val="000000"/>
          <w:sz w:val="28"/>
          <w:szCs w:val="28"/>
        </w:rPr>
        <w:t>Глава VII. ЗАКЛЮЧИТЕЛЬНЫЕ ПОЛОЖЕНИЯ</w:t>
      </w:r>
    </w:p>
    <w:p w:rsidR="00E23932" w:rsidRDefault="00E23932" w:rsidP="00E23932">
      <w:pPr>
        <w:shd w:val="clear" w:color="auto" w:fill="FFFFFF"/>
        <w:ind w:firstLine="300"/>
        <w:jc w:val="both"/>
        <w:rPr>
          <w:color w:val="000000"/>
          <w:sz w:val="28"/>
          <w:szCs w:val="28"/>
        </w:rPr>
      </w:pPr>
      <w:r w:rsidRPr="00D7261F">
        <w:rPr>
          <w:color w:val="000000"/>
          <w:sz w:val="28"/>
          <w:szCs w:val="28"/>
        </w:rPr>
        <w:t> Статья 30. Внесение изменений в настоящее Положение</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xml:space="preserve">Изменения в настоящее Положение вносятся решением </w:t>
      </w:r>
      <w:r>
        <w:rPr>
          <w:color w:val="000000"/>
          <w:sz w:val="28"/>
          <w:szCs w:val="28"/>
        </w:rPr>
        <w:t xml:space="preserve">Собрания представителей </w:t>
      </w:r>
      <w:r w:rsidRPr="00D7261F">
        <w:rPr>
          <w:color w:val="000000"/>
          <w:sz w:val="28"/>
          <w:szCs w:val="28"/>
        </w:rPr>
        <w:t xml:space="preserve"> в установленном порядке.</w:t>
      </w:r>
    </w:p>
    <w:p w:rsidR="00E23932" w:rsidRPr="00D7261F" w:rsidRDefault="00E23932" w:rsidP="00E23932">
      <w:pPr>
        <w:shd w:val="clear" w:color="auto" w:fill="FFFFFF"/>
        <w:ind w:firstLine="300"/>
        <w:jc w:val="both"/>
        <w:rPr>
          <w:color w:val="000000"/>
          <w:sz w:val="28"/>
          <w:szCs w:val="28"/>
        </w:rPr>
      </w:pPr>
      <w:r w:rsidRPr="00D7261F">
        <w:rPr>
          <w:color w:val="000000"/>
          <w:sz w:val="28"/>
          <w:szCs w:val="28"/>
        </w:rPr>
        <w:t> </w:t>
      </w:r>
    </w:p>
    <w:p w:rsidR="00584517" w:rsidRPr="00E23932" w:rsidRDefault="00584517">
      <w:pPr>
        <w:rPr>
          <w:sz w:val="28"/>
          <w:szCs w:val="28"/>
        </w:rPr>
      </w:pPr>
    </w:p>
    <w:sectPr w:rsidR="00584517" w:rsidRPr="00E23932" w:rsidSect="00E23932">
      <w:pgSz w:w="11904" w:h="16834"/>
      <w:pgMar w:top="1134"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18"/>
  </w:num>
  <w:num w:numId="3">
    <w:abstractNumId w:val="20"/>
  </w:num>
  <w:num w:numId="4">
    <w:abstractNumId w:val="24"/>
  </w:num>
  <w:num w:numId="5">
    <w:abstractNumId w:val="10"/>
  </w:num>
  <w:num w:numId="6">
    <w:abstractNumId w:val="12"/>
  </w:num>
  <w:num w:numId="7">
    <w:abstractNumId w:val="21"/>
  </w:num>
  <w:num w:numId="8">
    <w:abstractNumId w:val="3"/>
  </w:num>
  <w:num w:numId="9">
    <w:abstractNumId w:val="9"/>
  </w:num>
  <w:num w:numId="10">
    <w:abstractNumId w:val="25"/>
  </w:num>
  <w:num w:numId="11">
    <w:abstractNumId w:val="2"/>
  </w:num>
  <w:num w:numId="12">
    <w:abstractNumId w:val="14"/>
  </w:num>
  <w:num w:numId="13">
    <w:abstractNumId w:val="6"/>
  </w:num>
  <w:num w:numId="14">
    <w:abstractNumId w:val="13"/>
  </w:num>
  <w:num w:numId="15">
    <w:abstractNumId w:val="4"/>
  </w:num>
  <w:num w:numId="16">
    <w:abstractNumId w:val="0"/>
  </w:num>
  <w:num w:numId="17">
    <w:abstractNumId w:val="11"/>
  </w:num>
  <w:num w:numId="18">
    <w:abstractNumId w:val="7"/>
  </w:num>
  <w:num w:numId="19">
    <w:abstractNumId w:val="23"/>
  </w:num>
  <w:num w:numId="20">
    <w:abstractNumId w:val="19"/>
  </w:num>
  <w:num w:numId="21">
    <w:abstractNumId w:val="16"/>
  </w:num>
  <w:num w:numId="22">
    <w:abstractNumId w:val="8"/>
  </w:num>
  <w:num w:numId="23">
    <w:abstractNumId w:val="1"/>
  </w:num>
  <w:num w:numId="24">
    <w:abstractNumId w:val="22"/>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96"/>
    <w:rsid w:val="001D6AF8"/>
    <w:rsid w:val="00267696"/>
    <w:rsid w:val="00431FDD"/>
    <w:rsid w:val="00584517"/>
    <w:rsid w:val="00680C38"/>
    <w:rsid w:val="006E2731"/>
    <w:rsid w:val="00E2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23932"/>
    <w:rPr>
      <w:b/>
      <w:bCs/>
    </w:rPr>
  </w:style>
  <w:style w:type="paragraph" w:styleId="a4">
    <w:name w:val="Balloon Text"/>
    <w:basedOn w:val="a"/>
    <w:link w:val="a5"/>
    <w:uiPriority w:val="99"/>
    <w:semiHidden/>
    <w:unhideWhenUsed/>
    <w:rsid w:val="00E23932"/>
    <w:rPr>
      <w:rFonts w:ascii="Tahoma" w:hAnsi="Tahoma" w:cs="Tahoma"/>
      <w:sz w:val="16"/>
      <w:szCs w:val="16"/>
    </w:rPr>
  </w:style>
  <w:style w:type="character" w:customStyle="1" w:styleId="a5">
    <w:name w:val="Текст выноски Знак"/>
    <w:basedOn w:val="a0"/>
    <w:link w:val="a4"/>
    <w:uiPriority w:val="99"/>
    <w:semiHidden/>
    <w:rsid w:val="00E239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23932"/>
    <w:rPr>
      <w:b/>
      <w:bCs/>
    </w:rPr>
  </w:style>
  <w:style w:type="paragraph" w:styleId="a4">
    <w:name w:val="Balloon Text"/>
    <w:basedOn w:val="a"/>
    <w:link w:val="a5"/>
    <w:uiPriority w:val="99"/>
    <w:semiHidden/>
    <w:unhideWhenUsed/>
    <w:rsid w:val="00E23932"/>
    <w:rPr>
      <w:rFonts w:ascii="Tahoma" w:hAnsi="Tahoma" w:cs="Tahoma"/>
      <w:sz w:val="16"/>
      <w:szCs w:val="16"/>
    </w:rPr>
  </w:style>
  <w:style w:type="character" w:customStyle="1" w:styleId="a5">
    <w:name w:val="Текст выноски Знак"/>
    <w:basedOn w:val="a0"/>
    <w:link w:val="a4"/>
    <w:uiPriority w:val="99"/>
    <w:semiHidden/>
    <w:rsid w:val="00E239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7509</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306-02</dc:creator>
  <cp:keywords/>
  <dc:description/>
  <cp:lastModifiedBy>7BiT</cp:lastModifiedBy>
  <cp:revision>5</cp:revision>
  <dcterms:created xsi:type="dcterms:W3CDTF">2020-09-01T11:01:00Z</dcterms:created>
  <dcterms:modified xsi:type="dcterms:W3CDTF">2020-10-01T09:43:00Z</dcterms:modified>
</cp:coreProperties>
</file>